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A046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  <w:r w:rsidRPr="003D55D3">
        <w:rPr>
          <w:rFonts w:ascii="Lucida Sans" w:eastAsia="Lucida Sans" w:hAnsi="Lucida Sans" w:cs="Lucida Sans"/>
          <w:b/>
          <w:bCs/>
          <w:lang w:val="cy-GB"/>
        </w:rPr>
        <w:t>Gwybodaeth i bobl ag awtistiaeth am faterion yn ymwneud â'r synhwyrau</w:t>
      </w:r>
    </w:p>
    <w:p w14:paraId="5189A047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</w:p>
    <w:p w14:paraId="5189A048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  <w:r w:rsidRPr="0005363C">
        <w:rPr>
          <w:rFonts w:ascii="Lucida Sans" w:hAnsi="Lucida Sans" w:cs="Lucida Sans"/>
          <w:lang w:val="cy-GB"/>
        </w:rPr>
        <w:t>Gobeithio y bydd eich ymweliad â Chynulliad Cenedlaethol Cymru yn gyfforddus.</w:t>
      </w:r>
      <w:r w:rsidR="0008414B">
        <w:rPr>
          <w:rFonts w:ascii="Lucida Sans" w:hAnsi="Lucida Sans" w:cs="Lucida Sans"/>
          <w:lang w:val="cy-GB"/>
        </w:rPr>
        <w:t xml:space="preserve"> </w:t>
      </w:r>
      <w:r w:rsidRPr="0005363C">
        <w:rPr>
          <w:rFonts w:ascii="Lucida Sans" w:hAnsi="Lucida Sans" w:cs="Lucida Sans"/>
          <w:lang w:val="cy-GB"/>
        </w:rPr>
        <w:t xml:space="preserve">Cyn ichi gyrraedd, rydym am sôn </w:t>
      </w:r>
      <w:r w:rsidR="0008414B">
        <w:rPr>
          <w:rFonts w:ascii="Lucida Sans" w:hAnsi="Lucida Sans" w:cs="Lucida Sans"/>
          <w:lang w:val="cy-GB"/>
        </w:rPr>
        <w:t>am</w:t>
      </w:r>
      <w:r w:rsidRPr="0005363C">
        <w:rPr>
          <w:rFonts w:ascii="Lucida Sans" w:hAnsi="Lucida Sans" w:cs="Lucida Sans"/>
          <w:lang w:val="cy-GB"/>
        </w:rPr>
        <w:t xml:space="preserve"> ambell beth a allai greu trafferth ichi.</w:t>
      </w:r>
    </w:p>
    <w:p w14:paraId="5189A049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</w:p>
    <w:p w14:paraId="5189A04A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  <w:r w:rsidRPr="003D55D3">
        <w:rPr>
          <w:rFonts w:ascii="Lucida Sans" w:eastAsia="Lucida Sans" w:hAnsi="Lucida Sans" w:cs="Lucida Sans"/>
          <w:lang w:val="cy-GB"/>
        </w:rPr>
        <w:t>Cynulliad Cenedlaethol Cymru yw'r corff sy'n cael ei ethol yn ddemocrataidd i gynrychioli buddiannau Cymru a'i phobl, i ddeddfu ar gyfer Cymru ac i ddwyn Llywodraeth Cymru i gyfrif.</w:t>
      </w:r>
    </w:p>
    <w:p w14:paraId="5189A04B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</w:p>
    <w:p w14:paraId="5189A04C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 w:cs="Arial"/>
        </w:rPr>
      </w:pPr>
      <w:r w:rsidRPr="003D55D3">
        <w:rPr>
          <w:rFonts w:ascii="Lucida Sans" w:eastAsia="Lucida Sans" w:hAnsi="Lucida Sans" w:cs="Lucida Sans"/>
          <w:lang w:val="cy-GB"/>
        </w:rPr>
        <w:t>Mae gan Gynulliad Cenedlaethol Cymru dri adeilad, sef y Senedd, y Pierhead a Th</w:t>
      </w:r>
      <w:r>
        <w:rPr>
          <w:rFonts w:ascii="Arial" w:eastAsia="Lucida Sans" w:hAnsi="Arial" w:cs="Arial"/>
          <w:lang w:val="cy-GB"/>
        </w:rPr>
        <w:t>ŷ</w:t>
      </w:r>
      <w:r w:rsidRPr="003D55D3">
        <w:rPr>
          <w:rFonts w:ascii="Lucida Sans" w:eastAsia="Lucida Sans" w:hAnsi="Lucida Sans" w:cs="Lucida Sans"/>
          <w:lang w:val="cy-GB"/>
        </w:rPr>
        <w:t xml:space="preserve"> Hywel. Dim ond yng nghwmni aelod o'n staff y cewch fynd i rai mannau</w:t>
      </w:r>
      <w:r w:rsidR="00330E8D">
        <w:rPr>
          <w:rFonts w:ascii="Lucida Sans" w:eastAsia="Lucida Sans" w:hAnsi="Lucida Sans" w:cs="Lucida Sans"/>
          <w:lang w:val="cy-GB"/>
        </w:rPr>
        <w:t>.</w:t>
      </w:r>
      <w:r w:rsidRPr="003D55D3">
        <w:rPr>
          <w:rFonts w:ascii="Lucida Sans" w:eastAsia="Lucida Sans" w:hAnsi="Lucida Sans" w:cs="Lucida Sans"/>
          <w:lang w:val="cy-GB"/>
        </w:rPr>
        <w:t xml:space="preserve"> </w:t>
      </w:r>
    </w:p>
    <w:p w14:paraId="5189A04D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</w:p>
    <w:p w14:paraId="5189A04E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  <w:r w:rsidRPr="003D55D3">
        <w:rPr>
          <w:rFonts w:ascii="Lucida Sans" w:eastAsia="Lucida Sans" w:hAnsi="Lucida Sans" w:cs="Lucida Sans"/>
          <w:b/>
          <w:bCs/>
          <w:lang w:val="cy-GB"/>
        </w:rPr>
        <w:t xml:space="preserve">Diogelwch: </w:t>
      </w:r>
    </w:p>
    <w:p w14:paraId="5189A04F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</w:p>
    <w:p w14:paraId="5189A050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  <w:r w:rsidRPr="003D55D3">
        <w:rPr>
          <w:rFonts w:ascii="Lucida Sans" w:eastAsia="Lucida Sans" w:hAnsi="Lucida Sans" w:cs="Lucida Sans"/>
          <w:lang w:val="cy-GB"/>
        </w:rPr>
        <w:t xml:space="preserve">Mae </w:t>
      </w:r>
      <w:r w:rsidR="0008414B">
        <w:rPr>
          <w:rFonts w:ascii="Lucida Sans" w:eastAsia="Lucida Sans" w:hAnsi="Lucida Sans" w:cs="Lucida Sans"/>
          <w:lang w:val="cy-GB"/>
        </w:rPr>
        <w:t xml:space="preserve">trefniadau </w:t>
      </w:r>
      <w:r w:rsidRPr="003D55D3">
        <w:rPr>
          <w:rFonts w:ascii="Lucida Sans" w:eastAsia="Lucida Sans" w:hAnsi="Lucida Sans" w:cs="Lucida Sans"/>
          <w:lang w:val="cy-GB"/>
        </w:rPr>
        <w:t>diogelwch ar waith yn y Senedd ac yn Nh</w:t>
      </w:r>
      <w:r>
        <w:rPr>
          <w:rFonts w:ascii="Arial" w:eastAsia="Lucida Sans" w:hAnsi="Arial" w:cs="Arial"/>
          <w:lang w:val="cy-GB"/>
        </w:rPr>
        <w:t>ŷ</w:t>
      </w:r>
      <w:r w:rsidRPr="003D55D3">
        <w:rPr>
          <w:rFonts w:ascii="Lucida Sans" w:eastAsia="Lucida Sans" w:hAnsi="Lucida Sans" w:cs="Lucida Sans"/>
          <w:lang w:val="cy-GB"/>
        </w:rPr>
        <w:t xml:space="preserve"> Hywel. Wrth ichi gyrraedd, bydd yn rhaid ichi fynd drwy'r system diogelwch. Mae'n bosibl y bydd swyddog heddlu wrth y ddesg diogelwch hefyd. Bydd angen ichi wagu'ch pocedi a rhoi popeth mewn blwch, a rhoi'ch côt a'ch bag drwy'r peiriant sganio. Cewch eich eiddo'n ôl yr ochr arall i'r peiriant sganio. Ni chewch ddod â rhai eitemau, fel cyllyll, gynnau neu sisyrnau i'r adeilad. Caiff eitemau o'r fath eu cymryd oddi arnoch a'u rhoi'n ôl </w:t>
      </w:r>
      <w:r w:rsidR="0008414B">
        <w:rPr>
          <w:rFonts w:ascii="Lucida Sans" w:eastAsia="Lucida Sans" w:hAnsi="Lucida Sans" w:cs="Lucida Sans"/>
          <w:lang w:val="cy-GB"/>
        </w:rPr>
        <w:t xml:space="preserve">ichi, os bydd hynny'n briodol, </w:t>
      </w:r>
      <w:r w:rsidRPr="003D55D3">
        <w:rPr>
          <w:rFonts w:ascii="Lucida Sans" w:eastAsia="Lucida Sans" w:hAnsi="Lucida Sans" w:cs="Lucida Sans"/>
          <w:lang w:val="cy-GB"/>
        </w:rPr>
        <w:t>wrth ichi adael yr adeilad.</w:t>
      </w:r>
    </w:p>
    <w:p w14:paraId="5189A051" w14:textId="77777777" w:rsidR="0005363C" w:rsidRPr="003D55D3" w:rsidRDefault="0005363C" w:rsidP="0005363C">
      <w:pPr>
        <w:rPr>
          <w:szCs w:val="24"/>
        </w:rPr>
      </w:pPr>
    </w:p>
    <w:p w14:paraId="5189A052" w14:textId="77777777" w:rsidR="0005363C" w:rsidRPr="003D55D3" w:rsidRDefault="0005363C" w:rsidP="0005363C">
      <w:pPr>
        <w:rPr>
          <w:szCs w:val="24"/>
        </w:rPr>
      </w:pPr>
      <w:r w:rsidRPr="003D55D3">
        <w:rPr>
          <w:rFonts w:eastAsia="Lucida Sans" w:cs="Lucida Sans"/>
          <w:szCs w:val="24"/>
          <w:lang w:val="cy-GB"/>
        </w:rPr>
        <w:t>Bydd angen ichi gerdded drwy fwa. Mae'n bosibl y bydd yn canu os oes gennych unr</w:t>
      </w:r>
      <w:r w:rsidR="0008414B">
        <w:rPr>
          <w:rFonts w:eastAsia="Lucida Sans" w:cs="Lucida Sans"/>
          <w:szCs w:val="24"/>
          <w:lang w:val="cy-GB"/>
        </w:rPr>
        <w:t xml:space="preserve">hyw beth wedi'i wneud o fetel. </w:t>
      </w:r>
      <w:r w:rsidRPr="003D55D3">
        <w:rPr>
          <w:rFonts w:eastAsia="Lucida Sans" w:cs="Lucida Sans"/>
          <w:szCs w:val="24"/>
          <w:lang w:val="cy-GB"/>
        </w:rPr>
        <w:t>Os yw'n canu, bydd angen ichi sefyll ar fat arbennig lle bydd swyddog diogelwch yn symud ffon o gwmpas eich corff i weld beth oedd yn gyfrifol am wneud i'r larwm ganu. Ni ddylai'r ffon gyffwrdd â'ch corff.</w:t>
      </w:r>
    </w:p>
    <w:p w14:paraId="5189A053" w14:textId="77777777" w:rsidR="0005363C" w:rsidRPr="003D55D3" w:rsidRDefault="0005363C" w:rsidP="0005363C">
      <w:pPr>
        <w:pStyle w:val="ListParagraph"/>
        <w:rPr>
          <w:szCs w:val="24"/>
        </w:rPr>
      </w:pPr>
    </w:p>
    <w:p w14:paraId="5189A054" w14:textId="77777777" w:rsidR="0005363C" w:rsidRPr="003D55D3" w:rsidRDefault="0005363C" w:rsidP="0005363C">
      <w:pPr>
        <w:rPr>
          <w:szCs w:val="24"/>
        </w:rPr>
      </w:pPr>
      <w:r w:rsidRPr="003D55D3">
        <w:rPr>
          <w:rFonts w:eastAsia="Lucida Sans" w:cs="Lucida Sans"/>
          <w:szCs w:val="24"/>
          <w:lang w:val="cy-GB"/>
        </w:rPr>
        <w:t>Os oes gennych chi, neu rywun sy'n ymweld gyda chi, awtistiaeth, gallwch ofyn i'r swyddogion ddiffodd y s</w:t>
      </w:r>
      <w:r>
        <w:rPr>
          <w:rFonts w:ascii="Arial" w:eastAsia="Lucida Sans" w:hAnsi="Arial" w:cs="Arial"/>
          <w:szCs w:val="24"/>
          <w:lang w:val="cy-GB"/>
        </w:rPr>
        <w:t>ŵ</w:t>
      </w:r>
      <w:r w:rsidRPr="003D55D3">
        <w:rPr>
          <w:rFonts w:eastAsia="Lucida Sans" w:cs="Lucida Sans"/>
          <w:szCs w:val="24"/>
          <w:lang w:val="cy-GB"/>
        </w:rPr>
        <w:t xml:space="preserve">n.  </w:t>
      </w:r>
    </w:p>
    <w:p w14:paraId="5189A055" w14:textId="77777777" w:rsidR="0005363C" w:rsidRPr="003D55D3" w:rsidRDefault="0005363C" w:rsidP="0005363C">
      <w:pPr>
        <w:rPr>
          <w:szCs w:val="24"/>
        </w:rPr>
      </w:pPr>
    </w:p>
    <w:p w14:paraId="5189A056" w14:textId="77777777" w:rsidR="0005363C" w:rsidRPr="003D55D3" w:rsidRDefault="0005363C" w:rsidP="0005363C">
      <w:pPr>
        <w:rPr>
          <w:b/>
          <w:szCs w:val="24"/>
        </w:rPr>
      </w:pPr>
      <w:r w:rsidRPr="003D55D3">
        <w:rPr>
          <w:rFonts w:eastAsia="Lucida Sans" w:cs="Lucida Sans"/>
          <w:b/>
          <w:bCs/>
          <w:szCs w:val="24"/>
          <w:lang w:val="cy-GB"/>
        </w:rPr>
        <w:t>Pethau eraill i’w nodi</w:t>
      </w:r>
    </w:p>
    <w:p w14:paraId="5189A057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</w:p>
    <w:p w14:paraId="5189A058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  <w:r w:rsidRPr="003D55D3">
        <w:rPr>
          <w:rFonts w:ascii="Lucida Sans" w:eastAsia="Lucida Sans" w:hAnsi="Lucida Sans" w:cs="Lucida Sans"/>
          <w:lang w:val="cy-GB"/>
        </w:rPr>
        <w:t xml:space="preserve">Ym mhob un o'n hadeiladau, mae'n bosibl y bydd pethau eraill a all greu trafferth ichi. </w:t>
      </w:r>
    </w:p>
    <w:p w14:paraId="5189A059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</w:p>
    <w:p w14:paraId="5189A05A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  <w:r w:rsidRPr="003D55D3">
        <w:rPr>
          <w:rFonts w:ascii="Lucida Sans" w:eastAsia="Lucida Sans" w:hAnsi="Lucida Sans" w:cs="Lucida Sans"/>
          <w:b/>
          <w:bCs/>
          <w:lang w:val="cy-GB"/>
        </w:rPr>
        <w:t>Golwg</w:t>
      </w:r>
    </w:p>
    <w:p w14:paraId="5189A05B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</w:p>
    <w:p w14:paraId="5189A05C" w14:textId="77777777" w:rsidR="0005363C" w:rsidRDefault="0005363C" w:rsidP="0005363C">
      <w:pPr>
        <w:pStyle w:val="NormalWeb"/>
        <w:numPr>
          <w:ilvl w:val="0"/>
          <w:numId w:val="12"/>
        </w:numPr>
        <w:shd w:val="clear" w:color="auto" w:fill="FFFFFF"/>
        <w:spacing w:before="0" w:after="0"/>
        <w:ind w:left="426"/>
        <w:rPr>
          <w:rFonts w:ascii="Lucida Sans" w:hAnsi="Lucida Sans"/>
        </w:rPr>
      </w:pPr>
      <w:r>
        <w:rPr>
          <w:rFonts w:ascii="Lucida Sans" w:eastAsia="Lucida Sans" w:hAnsi="Lucida Sans" w:cs="Lucida Sans"/>
          <w:lang w:val="cy-GB"/>
        </w:rPr>
        <w:t>Os nad ydych yn gyfforddus mewn lleoedd uchel, mae'n bosibl y byddwch yn teimlo'n benysgafn wrth edrych dros y balconïau ym mhob un o'n hadeiladau.</w:t>
      </w:r>
    </w:p>
    <w:p w14:paraId="5189A05D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ind w:left="426"/>
        <w:rPr>
          <w:rFonts w:ascii="Lucida Sans" w:hAnsi="Lucida Sans"/>
        </w:rPr>
      </w:pPr>
    </w:p>
    <w:p w14:paraId="5189A05E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  <w:r w:rsidRPr="003D55D3">
        <w:rPr>
          <w:rFonts w:ascii="Lucida Sans" w:eastAsia="Lucida Sans" w:hAnsi="Lucida Sans" w:cs="Lucida Sans"/>
          <w:b/>
          <w:bCs/>
          <w:lang w:val="cy-GB"/>
        </w:rPr>
        <w:t>Synau</w:t>
      </w:r>
    </w:p>
    <w:p w14:paraId="5189A05F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</w:rPr>
      </w:pPr>
    </w:p>
    <w:p w14:paraId="5189A060" w14:textId="45374947" w:rsidR="0005363C" w:rsidRPr="003D55D3" w:rsidRDefault="0005363C" w:rsidP="0005363C">
      <w:pPr>
        <w:pStyle w:val="ListParagraph"/>
        <w:numPr>
          <w:ilvl w:val="0"/>
          <w:numId w:val="6"/>
        </w:numPr>
        <w:rPr>
          <w:szCs w:val="24"/>
        </w:rPr>
      </w:pPr>
      <w:r w:rsidRPr="0005363C">
        <w:rPr>
          <w:rFonts w:cs="Lucida Sans"/>
          <w:szCs w:val="24"/>
          <w:lang w:val="cy-GB"/>
        </w:rPr>
        <w:lastRenderedPageBreak/>
        <w:t>Mae cloch y</w:t>
      </w:r>
      <w:r w:rsidR="008011F6">
        <w:rPr>
          <w:rFonts w:cs="Lucida Sans"/>
          <w:szCs w:val="24"/>
          <w:lang w:val="cy-GB"/>
        </w:rPr>
        <w:t xml:space="preserve"> Cyfarfod Llawn yn canu am 13.20</w:t>
      </w:r>
      <w:r w:rsidRPr="0005363C">
        <w:rPr>
          <w:rFonts w:cs="Lucida Sans"/>
          <w:szCs w:val="24"/>
          <w:lang w:val="cy-GB"/>
        </w:rPr>
        <w:t xml:space="preserve"> a</w:t>
      </w:r>
      <w:r w:rsidR="008011F6">
        <w:rPr>
          <w:rFonts w:cs="Lucida Sans"/>
          <w:szCs w:val="24"/>
          <w:lang w:val="cy-GB"/>
        </w:rPr>
        <w:t xml:space="preserve"> 13.25</w:t>
      </w:r>
      <w:r w:rsidRPr="0005363C">
        <w:rPr>
          <w:rFonts w:cs="Lucida Sans"/>
          <w:szCs w:val="24"/>
          <w:lang w:val="cy-GB"/>
        </w:rPr>
        <w:t xml:space="preserve"> yn ystod y tymor pan gynhelir busnes y Cynulliad. Hon yw'r gloch sy'n galw'r Aelodau i'r Siambr i bleidleisio. Mae'r gloch yn uchel iawn. Os ydych yn orsensitif i s</w:t>
      </w:r>
      <w:r>
        <w:rPr>
          <w:rFonts w:ascii="Arial" w:hAnsi="Arial" w:cs="Arial"/>
          <w:szCs w:val="24"/>
          <w:lang w:val="cy-GB"/>
        </w:rPr>
        <w:t>ŵ</w:t>
      </w:r>
      <w:r w:rsidRPr="0005363C">
        <w:rPr>
          <w:rFonts w:cs="Lucida Sans"/>
          <w:szCs w:val="24"/>
          <w:lang w:val="cy-GB"/>
        </w:rPr>
        <w:t>n, efallai y dylech  drefnu'ch ymweliad i wneud yn si</w:t>
      </w:r>
      <w:r>
        <w:rPr>
          <w:rFonts w:ascii="Arial" w:hAnsi="Arial" w:cs="Arial"/>
          <w:szCs w:val="24"/>
          <w:lang w:val="cy-GB"/>
        </w:rPr>
        <w:t>ŵ</w:t>
      </w:r>
      <w:r w:rsidRPr="0005363C">
        <w:rPr>
          <w:rFonts w:cs="Lucida Sans"/>
          <w:szCs w:val="24"/>
          <w:lang w:val="cy-GB"/>
        </w:rPr>
        <w:t>r eich bod yn osgoi cloch y Cyfarfod Llawn. Gallwch wrando ar y s</w:t>
      </w:r>
      <w:r>
        <w:rPr>
          <w:rFonts w:ascii="Arial" w:hAnsi="Arial" w:cs="Arial"/>
          <w:szCs w:val="24"/>
          <w:lang w:val="cy-GB"/>
        </w:rPr>
        <w:t>ŵ</w:t>
      </w:r>
      <w:r w:rsidRPr="0005363C">
        <w:rPr>
          <w:rFonts w:cs="Lucida Sans"/>
          <w:szCs w:val="24"/>
          <w:lang w:val="cy-GB"/>
        </w:rPr>
        <w:t>n ar ein gwefan.</w:t>
      </w:r>
    </w:p>
    <w:p w14:paraId="5189A061" w14:textId="77777777" w:rsidR="0005363C" w:rsidRPr="003D55D3" w:rsidRDefault="0005363C" w:rsidP="0005363C">
      <w:pPr>
        <w:numPr>
          <w:ilvl w:val="0"/>
          <w:numId w:val="5"/>
        </w:numPr>
        <w:rPr>
          <w:rFonts w:eastAsia="Times New Roman" w:cs="Times New Roman"/>
          <w:szCs w:val="24"/>
          <w:lang w:eastAsia="en-GB"/>
        </w:rPr>
      </w:pPr>
      <w:r>
        <w:rPr>
          <w:rFonts w:cs="Lucida Sans"/>
          <w:szCs w:val="24"/>
          <w:lang w:val="cy-GB"/>
        </w:rPr>
        <w:t>S</w:t>
      </w:r>
      <w:r>
        <w:rPr>
          <w:rFonts w:ascii="Arial" w:hAnsi="Arial" w:cs="Arial"/>
          <w:szCs w:val="24"/>
          <w:lang w:val="cy-GB"/>
        </w:rPr>
        <w:t>ŵ</w:t>
      </w:r>
      <w:r>
        <w:rPr>
          <w:rFonts w:cs="Lucida Sans"/>
          <w:szCs w:val="24"/>
          <w:lang w:val="cy-GB"/>
        </w:rPr>
        <w:t>n y larwm tân yn canu /  prawf larwm tân. I wneud yn si</w:t>
      </w:r>
      <w:r>
        <w:rPr>
          <w:rFonts w:ascii="Arial" w:hAnsi="Arial" w:cs="Arial"/>
          <w:szCs w:val="24"/>
          <w:lang w:val="cy-GB"/>
        </w:rPr>
        <w:t>ŵ</w:t>
      </w:r>
      <w:r>
        <w:rPr>
          <w:rFonts w:cs="Lucida Sans"/>
          <w:szCs w:val="24"/>
          <w:lang w:val="cy-GB"/>
        </w:rPr>
        <w:t xml:space="preserve">r bod y system yn gweithio, caiff y larwm tân ei </w:t>
      </w:r>
      <w:r w:rsidR="004552CF">
        <w:rPr>
          <w:rFonts w:cs="Lucida Sans"/>
          <w:szCs w:val="24"/>
          <w:lang w:val="cy-GB"/>
        </w:rPr>
        <w:t>g</w:t>
      </w:r>
      <w:r>
        <w:rPr>
          <w:rFonts w:cs="Lucida Sans"/>
          <w:szCs w:val="24"/>
          <w:lang w:val="cy-GB"/>
        </w:rPr>
        <w:t>anu yn y Senedd ar fore dydd Llun,</w:t>
      </w:r>
      <w:r w:rsidR="0008414B">
        <w:rPr>
          <w:rFonts w:cs="Lucida Sans"/>
          <w:szCs w:val="24"/>
          <w:lang w:val="cy-GB"/>
        </w:rPr>
        <w:t xml:space="preserve"> Mawrth a  Mercher am 8.45, yn </w:t>
      </w:r>
      <w:r>
        <w:rPr>
          <w:rFonts w:cs="Lucida Sans"/>
          <w:szCs w:val="24"/>
          <w:lang w:val="cy-GB"/>
        </w:rPr>
        <w:t>y Pierhead ar fore dydd Llun am 9.30 ac yn Nh</w:t>
      </w:r>
      <w:r>
        <w:rPr>
          <w:rFonts w:ascii="Arial" w:hAnsi="Arial" w:cs="Arial"/>
          <w:szCs w:val="24"/>
          <w:lang w:val="cy-GB"/>
        </w:rPr>
        <w:t>ŷ</w:t>
      </w:r>
      <w:r>
        <w:rPr>
          <w:rFonts w:cs="Lucida Sans"/>
          <w:szCs w:val="24"/>
          <w:lang w:val="cy-GB"/>
        </w:rPr>
        <w:t xml:space="preserve"> Hywel ar fore dydd Llun am 9:00. Os ydych yn orsensitif i s</w:t>
      </w:r>
      <w:r>
        <w:rPr>
          <w:rFonts w:ascii="Arial" w:hAnsi="Arial" w:cs="Arial"/>
          <w:szCs w:val="24"/>
          <w:lang w:val="cy-GB"/>
        </w:rPr>
        <w:t>ŵ</w:t>
      </w:r>
      <w:r>
        <w:rPr>
          <w:rFonts w:cs="Lucida Sans"/>
          <w:szCs w:val="24"/>
          <w:lang w:val="cy-GB"/>
        </w:rPr>
        <w:t>n, efallai y dylech  drefnu'ch ymweliad i wneud yn si</w:t>
      </w:r>
      <w:r>
        <w:rPr>
          <w:rFonts w:ascii="Arial" w:hAnsi="Arial" w:cs="Arial"/>
          <w:szCs w:val="24"/>
          <w:lang w:val="cy-GB"/>
        </w:rPr>
        <w:t>ŵ</w:t>
      </w:r>
      <w:r>
        <w:rPr>
          <w:rFonts w:cs="Lucida Sans"/>
          <w:szCs w:val="24"/>
          <w:lang w:val="cy-GB"/>
        </w:rPr>
        <w:t>r eich bod yn osgoi s</w:t>
      </w:r>
      <w:r>
        <w:rPr>
          <w:rFonts w:ascii="Arial" w:hAnsi="Arial" w:cs="Arial"/>
          <w:szCs w:val="24"/>
          <w:lang w:val="cy-GB"/>
        </w:rPr>
        <w:t>ŵ</w:t>
      </w:r>
      <w:r>
        <w:rPr>
          <w:rFonts w:cs="Lucida Sans"/>
          <w:szCs w:val="24"/>
          <w:lang w:val="cy-GB"/>
        </w:rPr>
        <w:t>n y larwm tân. Gallwch wrando ar y s</w:t>
      </w:r>
      <w:r>
        <w:rPr>
          <w:rFonts w:ascii="Arial" w:hAnsi="Arial" w:cs="Arial"/>
          <w:szCs w:val="24"/>
          <w:lang w:val="cy-GB"/>
        </w:rPr>
        <w:t>ŵ</w:t>
      </w:r>
      <w:r>
        <w:rPr>
          <w:rFonts w:cs="Lucida Sans"/>
          <w:szCs w:val="24"/>
          <w:lang w:val="cy-GB"/>
        </w:rPr>
        <w:t>n ar ein gwefan.</w:t>
      </w:r>
    </w:p>
    <w:p w14:paraId="5189A062" w14:textId="77777777" w:rsidR="0005363C" w:rsidRPr="003D55D3" w:rsidRDefault="0005363C" w:rsidP="0005363C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Lucida Sans" w:hAnsi="Lucida Sans"/>
        </w:rPr>
      </w:pPr>
      <w:r w:rsidRPr="003D55D3">
        <w:rPr>
          <w:rFonts w:ascii="Lucida Sans" w:eastAsia="Lucida Sans" w:hAnsi="Lucida Sans" w:cs="Lucida Sans"/>
          <w:lang w:val="cy-GB"/>
        </w:rPr>
        <w:t>S</w:t>
      </w:r>
      <w:r>
        <w:rPr>
          <w:rFonts w:ascii="Arial" w:eastAsia="Lucida Sans" w:hAnsi="Arial" w:cs="Arial"/>
          <w:lang w:val="cy-GB"/>
        </w:rPr>
        <w:t>ŵ</w:t>
      </w:r>
      <w:r w:rsidRPr="003D55D3">
        <w:rPr>
          <w:rFonts w:ascii="Lucida Sans" w:eastAsia="Lucida Sans" w:hAnsi="Lucida Sans" w:cs="Lucida Sans"/>
          <w:lang w:val="cy-GB"/>
        </w:rPr>
        <w:t xml:space="preserve">n gwaith adeiladu neu waith cynnal a chadw, fel drilio. </w:t>
      </w:r>
    </w:p>
    <w:p w14:paraId="5189A063" w14:textId="77777777" w:rsidR="0005363C" w:rsidRPr="003D55D3" w:rsidRDefault="0005363C" w:rsidP="0005363C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Lucida Sans" w:hAnsi="Lucida Sans"/>
        </w:rPr>
      </w:pPr>
      <w:r w:rsidRPr="003D55D3">
        <w:rPr>
          <w:rFonts w:ascii="Lucida Sans" w:eastAsia="Lucida Sans" w:hAnsi="Lucida Sans" w:cs="Lucida Sans"/>
          <w:lang w:val="cy-GB"/>
        </w:rPr>
        <w:t>S</w:t>
      </w:r>
      <w:r>
        <w:rPr>
          <w:rFonts w:ascii="Arial" w:eastAsia="Lucida Sans" w:hAnsi="Arial" w:cs="Arial"/>
          <w:lang w:val="cy-GB"/>
        </w:rPr>
        <w:t>ŵ</w:t>
      </w:r>
      <w:r w:rsidRPr="003D55D3">
        <w:rPr>
          <w:rFonts w:ascii="Lucida Sans" w:eastAsia="Lucida Sans" w:hAnsi="Lucida Sans" w:cs="Lucida Sans"/>
          <w:lang w:val="cy-GB"/>
        </w:rPr>
        <w:t xml:space="preserve">n y llais sain yn y lifft, yn </w:t>
      </w:r>
      <w:r w:rsidR="0008414B">
        <w:rPr>
          <w:rFonts w:ascii="Lucida Sans" w:eastAsia="Lucida Sans" w:hAnsi="Lucida Sans" w:cs="Lucida Sans"/>
          <w:lang w:val="cy-GB"/>
        </w:rPr>
        <w:t>enwi’r gwahanol loriau</w:t>
      </w:r>
      <w:r w:rsidRPr="003D55D3">
        <w:rPr>
          <w:rFonts w:ascii="Lucida Sans" w:eastAsia="Lucida Sans" w:hAnsi="Lucida Sans" w:cs="Lucida Sans"/>
          <w:lang w:val="cy-GB"/>
        </w:rPr>
        <w:t xml:space="preserve">.  </w:t>
      </w:r>
    </w:p>
    <w:p w14:paraId="5189A064" w14:textId="77777777" w:rsidR="0005363C" w:rsidRPr="003D55D3" w:rsidRDefault="0005363C" w:rsidP="0005363C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Lucida Sans" w:hAnsi="Lucida Sans"/>
        </w:rPr>
      </w:pPr>
      <w:r w:rsidRPr="003D55D3">
        <w:rPr>
          <w:rFonts w:ascii="Lucida Sans" w:eastAsia="Lucida Sans" w:hAnsi="Lucida Sans" w:cs="Lucida Sans"/>
          <w:lang w:val="cy-GB"/>
        </w:rPr>
        <w:t>Caiff amrywiaeth o ddigwyddiadau eu cynnal yn ein hadeiladau felly gallant fod yn lleoedd prysur a swnllyd iawn.</w:t>
      </w:r>
    </w:p>
    <w:p w14:paraId="5189A065" w14:textId="77777777" w:rsidR="0005363C" w:rsidRPr="003D55D3" w:rsidRDefault="0005363C" w:rsidP="0005363C">
      <w:pPr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3D55D3">
        <w:rPr>
          <w:rFonts w:eastAsia="Lucida Sans" w:cs="Lucida Sans"/>
          <w:szCs w:val="24"/>
          <w:lang w:val="cy-GB" w:eastAsia="en-GB"/>
        </w:rPr>
        <w:t xml:space="preserve">Mewn rhai mannau, mae'n bosibl y caiff ffilm a/neu draciau sain eu chwarae a gall y rhain fod yn swnllyd. </w:t>
      </w:r>
    </w:p>
    <w:p w14:paraId="5189A066" w14:textId="77777777" w:rsidR="0005363C" w:rsidRPr="003D55D3" w:rsidRDefault="0005363C" w:rsidP="0005363C">
      <w:pPr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3D55D3">
        <w:rPr>
          <w:rFonts w:eastAsia="Lucida Sans" w:cs="Lucida Sans"/>
          <w:szCs w:val="24"/>
          <w:lang w:val="cy-GB" w:eastAsia="en-GB"/>
        </w:rPr>
        <w:t>Trolïau bwyd / arlwyo. Wrth i droli gael ei wthio, mae modd clywed s</w:t>
      </w:r>
      <w:r w:rsidR="0008414B">
        <w:rPr>
          <w:rFonts w:ascii="Arial" w:eastAsia="Lucida Sans" w:hAnsi="Arial" w:cs="Arial"/>
          <w:szCs w:val="24"/>
          <w:lang w:val="cy-GB" w:eastAsia="en-GB"/>
        </w:rPr>
        <w:t>ŵ</w:t>
      </w:r>
      <w:r w:rsidRPr="003D55D3">
        <w:rPr>
          <w:rFonts w:eastAsia="Lucida Sans" w:cs="Lucida Sans"/>
          <w:szCs w:val="24"/>
          <w:lang w:val="cy-GB" w:eastAsia="en-GB"/>
        </w:rPr>
        <w:t>n yr olwynion ar y llawr llechi'n atseinio drwy'r Senedd.</w:t>
      </w:r>
    </w:p>
    <w:p w14:paraId="5189A067" w14:textId="77777777" w:rsidR="0005363C" w:rsidRPr="003D55D3" w:rsidRDefault="0005363C" w:rsidP="0005363C">
      <w:pPr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3D55D3">
        <w:rPr>
          <w:rFonts w:eastAsia="Lucida Sans" w:cs="Lucida Sans"/>
          <w:szCs w:val="24"/>
          <w:lang w:val="cy-GB" w:eastAsia="en-GB"/>
        </w:rPr>
        <w:t>Bleindiau yn y Senedd yn agor ac yn cau'n awtomatig</w:t>
      </w:r>
    </w:p>
    <w:p w14:paraId="5189A068" w14:textId="77777777" w:rsidR="0005363C" w:rsidRPr="003D55D3" w:rsidRDefault="0005363C" w:rsidP="0005363C">
      <w:pPr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3D55D3">
        <w:rPr>
          <w:rFonts w:eastAsia="Lucida Sans" w:cs="Lucida Sans"/>
          <w:szCs w:val="24"/>
          <w:lang w:val="cy-GB" w:eastAsia="en-GB"/>
        </w:rPr>
        <w:t xml:space="preserve">Mae setiau teledu wedi'u gosod o amgylch yr adeilad. </w:t>
      </w:r>
    </w:p>
    <w:p w14:paraId="5189A069" w14:textId="77777777" w:rsidR="0005363C" w:rsidRPr="003D55D3" w:rsidRDefault="0005363C" w:rsidP="0005363C">
      <w:pPr>
        <w:pStyle w:val="ListParagraph"/>
        <w:ind w:left="360"/>
        <w:rPr>
          <w:rFonts w:eastAsia="Times New Roman" w:cs="Times New Roman"/>
          <w:szCs w:val="24"/>
          <w:lang w:eastAsia="en-GB"/>
        </w:rPr>
      </w:pPr>
    </w:p>
    <w:p w14:paraId="5189A06A" w14:textId="77777777" w:rsidR="0005363C" w:rsidRPr="003D55D3" w:rsidRDefault="0005363C" w:rsidP="0005363C">
      <w:pPr>
        <w:rPr>
          <w:rFonts w:eastAsia="Times New Roman" w:cs="Times New Roman"/>
          <w:b/>
          <w:szCs w:val="24"/>
          <w:lang w:eastAsia="en-GB"/>
        </w:rPr>
      </w:pPr>
      <w:r w:rsidRPr="003D55D3">
        <w:rPr>
          <w:rFonts w:eastAsia="Lucida Sans" w:cs="Lucida Sans"/>
          <w:b/>
          <w:bCs/>
          <w:szCs w:val="24"/>
          <w:lang w:val="cy-GB" w:eastAsia="en-GB"/>
        </w:rPr>
        <w:t>Arogleuon</w:t>
      </w:r>
    </w:p>
    <w:p w14:paraId="5189A06B" w14:textId="77777777" w:rsidR="0005363C" w:rsidRPr="003D55D3" w:rsidRDefault="0005363C" w:rsidP="0005363C">
      <w:pPr>
        <w:ind w:left="357"/>
        <w:rPr>
          <w:rFonts w:eastAsia="Times New Roman" w:cs="Times New Roman"/>
          <w:szCs w:val="24"/>
          <w:lang w:eastAsia="en-GB"/>
        </w:rPr>
      </w:pPr>
    </w:p>
    <w:p w14:paraId="5189A06C" w14:textId="77777777" w:rsidR="0005363C" w:rsidRPr="003D55D3" w:rsidRDefault="0005363C" w:rsidP="0005363C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3D55D3">
        <w:rPr>
          <w:rFonts w:eastAsia="Lucida Sans" w:cs="Lucida Sans"/>
          <w:szCs w:val="24"/>
          <w:lang w:val="cy-GB" w:eastAsia="en-GB"/>
        </w:rPr>
        <w:t>Arogl paent, os yw'r adeilad yn cael ei addurno.</w:t>
      </w:r>
    </w:p>
    <w:p w14:paraId="5189A06D" w14:textId="77777777" w:rsidR="0005363C" w:rsidRPr="003D55D3" w:rsidRDefault="0005363C" w:rsidP="0005363C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>
        <w:rPr>
          <w:rFonts w:cs="Lucida Sans"/>
          <w:szCs w:val="24"/>
          <w:lang w:val="cy-GB"/>
        </w:rPr>
        <w:t>Arogl nwyddau glanhau. Fodd bynnag, nid yw'r nwyddau rydym yn eu defnyddio'n cynnwys llawer o docsinau.</w:t>
      </w:r>
    </w:p>
    <w:p w14:paraId="5189A06E" w14:textId="77777777" w:rsidR="0005363C" w:rsidRPr="003D55D3" w:rsidRDefault="0005363C" w:rsidP="0005363C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3D55D3">
        <w:rPr>
          <w:rFonts w:eastAsia="Lucida Sans" w:cs="Lucida Sans"/>
          <w:szCs w:val="24"/>
          <w:lang w:val="cy-GB" w:eastAsia="en-GB"/>
        </w:rPr>
        <w:t>Arogl bwyd mewn rhai mannau.</w:t>
      </w:r>
    </w:p>
    <w:p w14:paraId="5189A06F" w14:textId="77777777" w:rsidR="0005363C" w:rsidRPr="003D55D3" w:rsidRDefault="0005363C" w:rsidP="0005363C">
      <w:pPr>
        <w:pStyle w:val="ListParagraph"/>
        <w:ind w:left="360"/>
        <w:rPr>
          <w:rFonts w:eastAsia="Times New Roman" w:cs="Times New Roman"/>
          <w:szCs w:val="24"/>
          <w:lang w:eastAsia="en-GB"/>
        </w:rPr>
      </w:pPr>
    </w:p>
    <w:p w14:paraId="5189A070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  <w:r w:rsidRPr="003D55D3">
        <w:rPr>
          <w:rFonts w:ascii="Lucida Sans" w:eastAsia="Lucida Sans" w:hAnsi="Lucida Sans" w:cs="Lucida Sans"/>
          <w:b/>
          <w:bCs/>
          <w:lang w:val="cy-GB"/>
        </w:rPr>
        <w:t>Cyffwrdd</w:t>
      </w:r>
    </w:p>
    <w:p w14:paraId="5189A071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</w:p>
    <w:p w14:paraId="5189A072" w14:textId="77777777" w:rsidR="0005363C" w:rsidRPr="003D55D3" w:rsidRDefault="0005363C" w:rsidP="0005363C">
      <w:pPr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3D55D3">
        <w:rPr>
          <w:rFonts w:eastAsia="Lucida Sans" w:cs="Lucida Sans"/>
          <w:szCs w:val="24"/>
          <w:lang w:val="cy-GB" w:eastAsia="en-GB"/>
        </w:rPr>
        <w:t xml:space="preserve">Mae ysgwyd llaw â phobl yn arfer cyffredin ac mae'n bosibl y byddai disgwyl ichi wneud hynny. Rhowch wybod inni os nad ydych yn dymuno ysgwyd llaw. </w:t>
      </w:r>
    </w:p>
    <w:p w14:paraId="5189A073" w14:textId="77777777" w:rsidR="0005363C" w:rsidRPr="003D55D3" w:rsidRDefault="0005363C" w:rsidP="0005363C">
      <w:pPr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3D55D3">
        <w:rPr>
          <w:rFonts w:eastAsia="Lucida Sans" w:cs="Lucida Sans"/>
          <w:szCs w:val="24"/>
          <w:lang w:val="cy-GB" w:eastAsia="en-GB"/>
        </w:rPr>
        <w:t>Mae'n bosibl y byddwch yn gweld gwaith celf ar y waliau. Ni chewch gyffwrdd â'r gwaith celf hwn.</w:t>
      </w:r>
    </w:p>
    <w:p w14:paraId="5189A074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</w:p>
    <w:p w14:paraId="5189A075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  <w:r w:rsidRPr="003D55D3">
        <w:rPr>
          <w:rFonts w:ascii="Lucida Sans" w:eastAsia="Lucida Sans" w:hAnsi="Lucida Sans" w:cs="Lucida Sans"/>
          <w:b/>
          <w:bCs/>
          <w:lang w:val="cy-GB"/>
        </w:rPr>
        <w:t>Golau</w:t>
      </w:r>
    </w:p>
    <w:p w14:paraId="5189A076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</w:p>
    <w:p w14:paraId="5189A077" w14:textId="77777777" w:rsidR="0005363C" w:rsidRPr="003D55D3" w:rsidRDefault="0005363C" w:rsidP="0005363C">
      <w:pPr>
        <w:numPr>
          <w:ilvl w:val="0"/>
          <w:numId w:val="1"/>
        </w:numPr>
        <w:rPr>
          <w:rFonts w:eastAsia="Times New Roman" w:cs="Times New Roman"/>
          <w:szCs w:val="24"/>
          <w:lang w:eastAsia="en-GB"/>
        </w:rPr>
      </w:pPr>
      <w:r w:rsidRPr="003D55D3">
        <w:rPr>
          <w:rFonts w:eastAsia="Lucida Sans" w:cs="Lucida Sans"/>
          <w:szCs w:val="24"/>
          <w:lang w:val="cy-GB" w:eastAsia="en-GB"/>
        </w:rPr>
        <w:t>Mae'n bosibl y gwelwch wahaniaeth mawr yn y golau wrth fynd i mewn i rai ystafelloedd. Mewn rhai ystafelloedd, gall y golau newid tra byddwch ynddynt. Mae rhai ystafelloedd yn olau iawn. Gall rhai ystafelloedd fod yn dywyll iawn.</w:t>
      </w:r>
    </w:p>
    <w:p w14:paraId="5189A078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</w:p>
    <w:p w14:paraId="5189A079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  <w:r w:rsidRPr="003D55D3">
        <w:rPr>
          <w:rFonts w:ascii="Lucida Sans" w:eastAsia="Lucida Sans" w:hAnsi="Lucida Sans" w:cs="Lucida Sans"/>
          <w:b/>
          <w:bCs/>
          <w:lang w:val="cy-GB"/>
        </w:rPr>
        <w:t>Cyfleusterau eraill</w:t>
      </w:r>
    </w:p>
    <w:p w14:paraId="5189A07A" w14:textId="77777777" w:rsidR="0005363C" w:rsidRPr="003D55D3" w:rsidRDefault="0005363C" w:rsidP="0005363C">
      <w:pPr>
        <w:pStyle w:val="NormalWeb"/>
        <w:shd w:val="clear" w:color="auto" w:fill="FFFFFF"/>
        <w:spacing w:before="0" w:after="0"/>
        <w:rPr>
          <w:rFonts w:ascii="Lucida Sans" w:hAnsi="Lucida Sans"/>
          <w:b/>
        </w:rPr>
      </w:pPr>
    </w:p>
    <w:p w14:paraId="5189A07B" w14:textId="77777777" w:rsidR="0005363C" w:rsidRPr="003D55D3" w:rsidRDefault="0005363C" w:rsidP="0005363C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Lucida Sans" w:hAnsi="Lucida Sans"/>
        </w:rPr>
      </w:pPr>
      <w:r w:rsidRPr="003D55D3">
        <w:rPr>
          <w:rFonts w:ascii="Lucida Sans" w:eastAsia="Lucida Sans" w:hAnsi="Lucida Sans" w:cs="Lucida Sans"/>
          <w:lang w:val="cy-GB"/>
        </w:rPr>
        <w:t xml:space="preserve">Mae gwahanol fathau o doiledau ar gael. Mae'r sychwyr dwylo yn y toiledau'n swnllyd iawn. </w:t>
      </w:r>
    </w:p>
    <w:p w14:paraId="5189A07C" w14:textId="77777777" w:rsidR="0005363C" w:rsidRPr="003D55D3" w:rsidRDefault="0005363C" w:rsidP="0005363C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Lucida Sans" w:hAnsi="Lucida Sans"/>
        </w:rPr>
      </w:pPr>
      <w:r w:rsidRPr="003D55D3">
        <w:rPr>
          <w:rFonts w:ascii="Lucida Sans" w:eastAsia="Lucida Sans" w:hAnsi="Lucida Sans" w:cs="Lucida Sans"/>
          <w:lang w:val="cy-GB"/>
        </w:rPr>
        <w:lastRenderedPageBreak/>
        <w:t>Mae gennym systemau dolen sain ar gyfer pobl sy'n fyddar neu sy'n defnyddio cymorth clyw</w:t>
      </w:r>
      <w:r w:rsidR="0008414B">
        <w:rPr>
          <w:rFonts w:ascii="Lucida Sans" w:eastAsia="Lucida Sans" w:hAnsi="Lucida Sans" w:cs="Lucida Sans"/>
          <w:lang w:val="cy-GB"/>
        </w:rPr>
        <w:t>.</w:t>
      </w:r>
    </w:p>
    <w:p w14:paraId="5189A07D" w14:textId="77777777" w:rsidR="0005363C" w:rsidRPr="003D55D3" w:rsidRDefault="0005363C" w:rsidP="0005363C">
      <w:pPr>
        <w:rPr>
          <w:rFonts w:eastAsia="Times New Roman" w:cs="Times New Roman"/>
          <w:szCs w:val="24"/>
          <w:lang w:eastAsia="en-GB"/>
        </w:rPr>
      </w:pPr>
    </w:p>
    <w:p w14:paraId="5189A080" w14:textId="77777777" w:rsidR="0005363C" w:rsidRPr="003D55D3" w:rsidRDefault="0005363C" w:rsidP="0005363C">
      <w:pPr>
        <w:rPr>
          <w:szCs w:val="24"/>
        </w:rPr>
      </w:pPr>
      <w:r w:rsidRPr="003D55D3">
        <w:rPr>
          <w:rFonts w:eastAsia="Lucida Sans" w:cs="Lucida Sans"/>
          <w:szCs w:val="24"/>
          <w:lang w:val="cy-GB"/>
        </w:rPr>
        <w:t>Os byddwch yn teimlo bod angen ichi fynd i le tawel tra byddwch yn ymweld â'r Cynulliad, holwch un o'r staff a fydd yn eich tywys i'r ystafell dawel, lle gallwch eistedd a gorffwys nes byddwch yn teimlo'n well.</w:t>
      </w:r>
    </w:p>
    <w:p w14:paraId="5189A081" w14:textId="77777777" w:rsidR="0005363C" w:rsidRPr="003D55D3" w:rsidRDefault="0005363C" w:rsidP="0005363C">
      <w:pPr>
        <w:rPr>
          <w:szCs w:val="24"/>
        </w:rPr>
      </w:pPr>
    </w:p>
    <w:p w14:paraId="5189A082" w14:textId="04218A09" w:rsidR="0005363C" w:rsidRPr="003D55D3" w:rsidRDefault="0005363C" w:rsidP="0005363C">
      <w:pPr>
        <w:rPr>
          <w:szCs w:val="24"/>
        </w:rPr>
      </w:pPr>
      <w:r w:rsidRPr="003D55D3">
        <w:rPr>
          <w:rFonts w:eastAsia="Lucida Sans" w:cs="Lucida Sans"/>
          <w:szCs w:val="24"/>
          <w:lang w:val="cy-GB"/>
        </w:rPr>
        <w:t xml:space="preserve">Os hoffech ragor o wybodaeth am y digwyddiadau a fydd yn cael eu cynnal ar ddiwrnod eich ymweliad, trefnu i ymweld ymlaen llaw pan fydd yn dawel neu drafod materion yn ymwneud </w:t>
      </w:r>
      <w:proofErr w:type="spellStart"/>
      <w:r w:rsidRPr="003D55D3">
        <w:rPr>
          <w:rFonts w:eastAsia="Lucida Sans" w:cs="Lucida Sans"/>
          <w:szCs w:val="24"/>
          <w:lang w:val="cy-GB"/>
        </w:rPr>
        <w:t>â'r</w:t>
      </w:r>
      <w:proofErr w:type="spellEnd"/>
      <w:r w:rsidRPr="003D55D3">
        <w:rPr>
          <w:rFonts w:eastAsia="Lucida Sans" w:cs="Lucida Sans"/>
          <w:szCs w:val="24"/>
          <w:lang w:val="cy-GB"/>
        </w:rPr>
        <w:t xml:space="preserve"> synhwyrau, ffoniwch</w:t>
      </w:r>
      <w:r w:rsidRPr="003D55D3">
        <w:rPr>
          <w:rFonts w:eastAsia="Lucida Sans" w:cs="Lucida Sans"/>
          <w:b/>
          <w:bCs/>
          <w:szCs w:val="24"/>
          <w:lang w:val="cy-GB"/>
        </w:rPr>
        <w:t xml:space="preserve"> </w:t>
      </w:r>
      <w:r w:rsidRPr="003D55D3">
        <w:rPr>
          <w:rFonts w:eastAsia="Lucida Sans" w:cs="Lucida Sans"/>
          <w:szCs w:val="24"/>
          <w:lang w:val="cy-GB"/>
        </w:rPr>
        <w:t>y Llinell Wybodaeth</w:t>
      </w:r>
      <w:r w:rsidRPr="003D55D3">
        <w:rPr>
          <w:rFonts w:eastAsia="Lucida Sans" w:cs="Lucida Sans"/>
          <w:b/>
          <w:bCs/>
          <w:szCs w:val="24"/>
          <w:lang w:val="cy-GB"/>
        </w:rPr>
        <w:t xml:space="preserve"> </w:t>
      </w:r>
      <w:r w:rsidRPr="003D55D3">
        <w:rPr>
          <w:rFonts w:eastAsia="Lucida Sans" w:cs="Lucida Sans"/>
          <w:szCs w:val="24"/>
          <w:lang w:val="cy-GB"/>
        </w:rPr>
        <w:t xml:space="preserve">ar </w:t>
      </w:r>
      <w:r w:rsidR="008011F6">
        <w:rPr>
          <w:rFonts w:eastAsia="Lucida Sans" w:cs="Lucida Sans"/>
          <w:szCs w:val="24"/>
          <w:lang w:val="cy-GB"/>
        </w:rPr>
        <w:t xml:space="preserve">0300 200 6565 </w:t>
      </w:r>
      <w:r w:rsidRPr="003D55D3">
        <w:rPr>
          <w:rFonts w:eastAsia="Lucida Sans" w:cs="Lucida Sans"/>
          <w:szCs w:val="24"/>
          <w:lang w:val="cy-GB"/>
        </w:rPr>
        <w:t>neu e-bostiwch</w:t>
      </w:r>
      <w:r w:rsidR="008011F6">
        <w:rPr>
          <w:rFonts w:eastAsia="Lucida Sans" w:cs="Lucida Sans"/>
          <w:szCs w:val="24"/>
          <w:lang w:val="cy-GB"/>
        </w:rPr>
        <w:t xml:space="preserve"> </w:t>
      </w:r>
      <w:hyperlink r:id="rId9" w:history="1">
        <w:r w:rsidR="008011F6">
          <w:rPr>
            <w:rStyle w:val="ms-rtefontsize-2"/>
            <w:color w:val="0000FF"/>
            <w:u w:val="single"/>
            <w:lang w:val="cy-GB"/>
          </w:rPr>
          <w:t>cysylltu@cynulliad.cymru</w:t>
        </w:r>
      </w:hyperlink>
      <w:r w:rsidR="008011F6">
        <w:rPr>
          <w:rStyle w:val="ms-rtefontsize-2"/>
          <w:lang w:val="cy-GB"/>
        </w:rPr>
        <w:t xml:space="preserve">  </w:t>
      </w:r>
      <w:r w:rsidR="008011F6">
        <w:t xml:space="preserve"> </w:t>
      </w:r>
      <w:r w:rsidRPr="003D55D3">
        <w:rPr>
          <w:rFonts w:eastAsia="Lucida Sans" w:cs="Lucida Sans"/>
          <w:szCs w:val="24"/>
          <w:lang w:val="cy-GB"/>
        </w:rPr>
        <w:t xml:space="preserve">neu llenwch </w:t>
      </w:r>
      <w:hyperlink r:id="rId10" w:history="1">
        <w:r w:rsidR="008011F6">
          <w:rPr>
            <w:rStyle w:val="ms-rtefontsize-2"/>
            <w:color w:val="0000FF"/>
            <w:u w:val="single"/>
            <w:lang w:val="cy-GB"/>
          </w:rPr>
          <w:t>ffurflen gysylltu ar-lein</w:t>
        </w:r>
      </w:hyperlink>
      <w:r w:rsidRPr="003D55D3">
        <w:rPr>
          <w:rFonts w:eastAsia="Lucida Sans" w:cs="Lucida Sans"/>
          <w:szCs w:val="24"/>
          <w:lang w:val="cy-GB"/>
        </w:rPr>
        <w:t>.</w:t>
      </w:r>
      <w:bookmarkStart w:id="0" w:name="_GoBack"/>
      <w:bookmarkEnd w:id="0"/>
    </w:p>
    <w:sectPr w:rsidR="0005363C" w:rsidRPr="003D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A41EC2"/>
    <w:multiLevelType w:val="hybridMultilevel"/>
    <w:tmpl w:val="1870B61E"/>
    <w:lvl w:ilvl="0" w:tplc="5E8A375E">
      <w:start w:val="1"/>
      <w:numFmt w:val="decimal"/>
      <w:lvlText w:val=""/>
      <w:lvlJc w:val="left"/>
      <w:pPr>
        <w:ind w:left="0" w:firstLine="0"/>
      </w:pPr>
    </w:lvl>
    <w:lvl w:ilvl="1" w:tplc="8E0A8116">
      <w:numFmt w:val="decimal"/>
      <w:lvlText w:val=""/>
      <w:lvlJc w:val="left"/>
      <w:pPr>
        <w:ind w:left="0" w:firstLine="0"/>
      </w:pPr>
    </w:lvl>
    <w:lvl w:ilvl="2" w:tplc="88D4CAD4">
      <w:numFmt w:val="decimal"/>
      <w:lvlText w:val=""/>
      <w:lvlJc w:val="left"/>
      <w:pPr>
        <w:ind w:left="0" w:firstLine="0"/>
      </w:pPr>
    </w:lvl>
    <w:lvl w:ilvl="3" w:tplc="B46647C6">
      <w:numFmt w:val="decimal"/>
      <w:lvlText w:val=""/>
      <w:lvlJc w:val="left"/>
      <w:pPr>
        <w:ind w:left="0" w:firstLine="0"/>
      </w:pPr>
    </w:lvl>
    <w:lvl w:ilvl="4" w:tplc="CC149054">
      <w:numFmt w:val="decimal"/>
      <w:lvlText w:val=""/>
      <w:lvlJc w:val="left"/>
      <w:pPr>
        <w:ind w:left="0" w:firstLine="0"/>
      </w:pPr>
    </w:lvl>
    <w:lvl w:ilvl="5" w:tplc="538EBE0E">
      <w:numFmt w:val="decimal"/>
      <w:lvlText w:val=""/>
      <w:lvlJc w:val="left"/>
      <w:pPr>
        <w:ind w:left="0" w:firstLine="0"/>
      </w:pPr>
    </w:lvl>
    <w:lvl w:ilvl="6" w:tplc="B2A25CF4">
      <w:numFmt w:val="decimal"/>
      <w:lvlText w:val=""/>
      <w:lvlJc w:val="left"/>
      <w:pPr>
        <w:ind w:left="0" w:firstLine="0"/>
      </w:pPr>
    </w:lvl>
    <w:lvl w:ilvl="7" w:tplc="774067A2">
      <w:numFmt w:val="decimal"/>
      <w:lvlText w:val=""/>
      <w:lvlJc w:val="left"/>
      <w:pPr>
        <w:ind w:left="0" w:firstLine="0"/>
      </w:pPr>
    </w:lvl>
    <w:lvl w:ilvl="8" w:tplc="3BB02AA8">
      <w:numFmt w:val="decimal"/>
      <w:lvlText w:val=""/>
      <w:lvlJc w:val="left"/>
      <w:pPr>
        <w:ind w:left="0" w:firstLine="0"/>
      </w:pPr>
    </w:lvl>
  </w:abstractNum>
  <w:abstractNum w:abstractNumId="1">
    <w:nsid w:val="26280127"/>
    <w:multiLevelType w:val="hybridMultilevel"/>
    <w:tmpl w:val="939082A4"/>
    <w:lvl w:ilvl="0" w:tplc="3D6A8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A287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6CD3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58A6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0036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EA95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96F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8634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CAEE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61E1F"/>
    <w:multiLevelType w:val="hybridMultilevel"/>
    <w:tmpl w:val="772A027E"/>
    <w:lvl w:ilvl="0" w:tplc="F0E8B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4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3AD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A8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AC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CE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40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4C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E0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4AF8"/>
    <w:multiLevelType w:val="hybridMultilevel"/>
    <w:tmpl w:val="825811B6"/>
    <w:lvl w:ilvl="0" w:tplc="63785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A224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C4EC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D23B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E638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9CF5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2A51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12BF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C2F6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57165"/>
    <w:multiLevelType w:val="hybridMultilevel"/>
    <w:tmpl w:val="9CE8EFAE"/>
    <w:lvl w:ilvl="0" w:tplc="FB3EF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1A02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4E8B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BA9E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00A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7A3F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0C8F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4094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64D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A0695"/>
    <w:multiLevelType w:val="hybridMultilevel"/>
    <w:tmpl w:val="D528D7FA"/>
    <w:lvl w:ilvl="0" w:tplc="4420D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2445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26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8A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91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00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7B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27A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620F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B136C"/>
    <w:multiLevelType w:val="hybridMultilevel"/>
    <w:tmpl w:val="8C6A5D70"/>
    <w:lvl w:ilvl="0" w:tplc="458C9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B280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60CD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AA6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B4B6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E48D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B2F8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D843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622C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C943E9"/>
    <w:multiLevelType w:val="hybridMultilevel"/>
    <w:tmpl w:val="1176191A"/>
    <w:lvl w:ilvl="0" w:tplc="2F541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06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4F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CF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CB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C0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42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C9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01D51"/>
    <w:multiLevelType w:val="hybridMultilevel"/>
    <w:tmpl w:val="A762D3CE"/>
    <w:lvl w:ilvl="0" w:tplc="38E29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C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81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81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0E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82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0C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0D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327B8"/>
    <w:multiLevelType w:val="hybridMultilevel"/>
    <w:tmpl w:val="9F2CF026"/>
    <w:lvl w:ilvl="0" w:tplc="EB9E8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9406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E5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4E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E9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84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C6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05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E4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F097B"/>
    <w:multiLevelType w:val="multilevel"/>
    <w:tmpl w:val="2506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F257C3E"/>
    <w:multiLevelType w:val="hybridMultilevel"/>
    <w:tmpl w:val="44FCFCBE"/>
    <w:lvl w:ilvl="0" w:tplc="3580F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CC57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D2B4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7035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1EFA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D261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BE4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6076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380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C"/>
    <w:rsid w:val="0005363C"/>
    <w:rsid w:val="0008414B"/>
    <w:rsid w:val="00330E8D"/>
    <w:rsid w:val="00362FA4"/>
    <w:rsid w:val="004552CF"/>
    <w:rsid w:val="008011F6"/>
    <w:rsid w:val="008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A046"/>
  <w15:docId w15:val="{F253A2DE-600E-4AFD-87B8-41E46F8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1D"/>
  </w:style>
  <w:style w:type="paragraph" w:styleId="Heading2">
    <w:name w:val="heading 2"/>
    <w:basedOn w:val="Normal"/>
    <w:link w:val="Heading2Char"/>
    <w:uiPriority w:val="9"/>
    <w:qFormat/>
    <w:rsid w:val="004205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5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6391D"/>
    <w:pPr>
      <w:spacing w:before="135" w:after="135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87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6876"/>
    <w:rPr>
      <w:b/>
      <w:bCs/>
    </w:rPr>
  </w:style>
  <w:style w:type="paragraph" w:styleId="ListParagraph">
    <w:name w:val="List Paragraph"/>
    <w:basedOn w:val="Normal"/>
    <w:uiPriority w:val="34"/>
    <w:qFormat/>
    <w:rsid w:val="00DA1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C0"/>
  </w:style>
  <w:style w:type="paragraph" w:styleId="Footer">
    <w:name w:val="footer"/>
    <w:basedOn w:val="Normal"/>
    <w:link w:val="FooterChar"/>
    <w:uiPriority w:val="99"/>
    <w:unhideWhenUsed/>
    <w:rsid w:val="00BB4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C0"/>
  </w:style>
  <w:style w:type="paragraph" w:customStyle="1" w:styleId="Default">
    <w:name w:val="Default"/>
    <w:rsid w:val="00BB48C0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en-GB"/>
    </w:rPr>
  </w:style>
  <w:style w:type="character" w:customStyle="1" w:styleId="ms-rtefontsize-2">
    <w:name w:val="ms-rtefontsize-2"/>
    <w:basedOn w:val="DefaultParagraphFont"/>
    <w:rsid w:val="0080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assembly.wales/cy/help/contact-the-assembly/Pages/enquiryform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ysylltu@cynulliad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>2014-10-29T00:00:00+00:00</Meeting_x0020_Date>
    <Assembly xmlns="a4e7e3ba-90a1-4b0a-844f-73b076486bd6">4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8F63-0945-468F-B315-81E37C7D4CAD}">
  <ds:schemaRefs>
    <ds:schemaRef ds:uri="http://schemas.microsoft.com/office/2006/metadata/properties"/>
    <ds:schemaRef ds:uri="http://purl.org/dc/dcmitype/"/>
    <ds:schemaRef ds:uri="a4e7e3ba-90a1-4b0a-844f-73b076486bd6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A582BDC-6EC0-4A7B-9C2D-76BDB2A0AB12}"/>
</file>

<file path=customXml/itemProps3.xml><?xml version="1.0" encoding="utf-8"?>
<ds:datastoreItem xmlns:ds="http://schemas.openxmlformats.org/officeDocument/2006/customXml" ds:itemID="{5EF3294D-09C1-447F-8DF7-12A70ABED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D43B8-5610-4229-8B9A-8A59A7B1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sensory-issues-for-visitors-to-our-estate-CY</dc:title>
  <dc:creator>Lasebikan, Abi (Assembly - Legal)</dc:creator>
  <cp:lastModifiedBy>Lasebikan, Abi (Assembly - CAMS)</cp:lastModifiedBy>
  <cp:revision>3</cp:revision>
  <cp:lastPrinted>2014-10-20T10:26:00Z</cp:lastPrinted>
  <dcterms:created xsi:type="dcterms:W3CDTF">2014-10-20T14:51:00Z</dcterms:created>
  <dcterms:modified xsi:type="dcterms:W3CDTF">2015-03-20T14:41:00Z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-1489787344</vt:i4>
  </property>
  <property fmtid="{D5CDD505-2E9C-101B-9397-08002B2CF9AE}" pid="3" name="ContentTypeId">
    <vt:lpwstr>0x010100C32B317B5CB4014E8FDC61FB98CB4975005FAEA218B416EA4AA3AC39610A9AED10</vt:lpwstr>
  </property>
</Properties>
</file>