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E817C" w14:textId="77777777" w:rsidR="001A39E2" w:rsidRDefault="004970E3" w:rsidP="001A39E2">
      <w:pPr>
        <w:jc w:val="right"/>
        <w:rPr>
          <w:b/>
        </w:rPr>
      </w:pPr>
    </w:p>
    <w:p w14:paraId="411A48E4" w14:textId="77777777" w:rsidR="00A845A9" w:rsidRDefault="0061397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119C88" wp14:editId="65AEF9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66299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6B1A50" w14:textId="77777777" w:rsidR="00A845A9" w:rsidRDefault="0061397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FDD2D7B" w14:textId="77777777" w:rsidR="00A845A9" w:rsidRDefault="0061397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32686EC" w14:textId="77777777" w:rsidR="00A845A9" w:rsidRDefault="0061397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812F144" w14:textId="77777777" w:rsidR="00A845A9" w:rsidRPr="00CE48F3" w:rsidRDefault="0061397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936EEA" wp14:editId="2712A8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94630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06918" w14:paraId="32AD378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75E6" w14:textId="77777777" w:rsidR="00EA5290" w:rsidRDefault="004970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DDB3B" w14:textId="77777777" w:rsidR="00EA5290" w:rsidRPr="00BB62A8" w:rsidRDefault="006139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6F1A" w14:textId="77777777" w:rsidR="00EA5290" w:rsidRPr="00670227" w:rsidRDefault="004970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031E46" w14:textId="77777777" w:rsidR="00EA5290" w:rsidRPr="00670227" w:rsidRDefault="0061397B" w:rsidP="00BB1F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Canllawiau Comisiynu</w:t>
            </w:r>
            <w:r w:rsidR="00BB1F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Gwasanaethau i fynd i’r afael â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</w:t>
            </w:r>
            <w:r w:rsidR="00BB1F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rais yn erbyn Menywod, Cam-drin Domestig a Thrais Rhywiol </w:t>
            </w:r>
            <w:r w:rsidR="00BB1F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</w:t>
            </w:r>
          </w:p>
        </w:tc>
      </w:tr>
      <w:tr w:rsidR="00606918" w14:paraId="695836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FBB2" w14:textId="77777777" w:rsidR="00EA5290" w:rsidRPr="00BB62A8" w:rsidRDefault="006139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BF77" w14:textId="77777777" w:rsidR="00EA5290" w:rsidRPr="00670227" w:rsidRDefault="00B41CE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 Fai 2019</w:t>
            </w:r>
          </w:p>
        </w:tc>
      </w:tr>
      <w:tr w:rsidR="00606918" w14:paraId="2C21482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4F9D" w14:textId="77777777" w:rsidR="00EA5290" w:rsidRPr="00BB62A8" w:rsidRDefault="006139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3A16" w14:textId="77777777" w:rsidR="00EA5290" w:rsidRPr="00670227" w:rsidRDefault="004970E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6139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Dirprwy Weinidog a’r Prif Chwip </w:t>
            </w:r>
          </w:p>
        </w:tc>
      </w:tr>
    </w:tbl>
    <w:p w14:paraId="13DA5BDC" w14:textId="77777777" w:rsidR="0064190A" w:rsidRDefault="004970E3" w:rsidP="00882D04">
      <w:pPr>
        <w:shd w:val="clear" w:color="auto" w:fill="FFFFFF" w:themeFill="background1"/>
        <w:spacing w:before="120" w:after="120" w:line="276" w:lineRule="auto"/>
        <w:contextualSpacing/>
        <w:rPr>
          <w:rFonts w:ascii="Arial" w:hAnsi="Arial" w:cs="Arial"/>
          <w:color w:val="1F1F1F"/>
          <w:sz w:val="24"/>
          <w:lang w:eastAsia="en-GB"/>
        </w:rPr>
      </w:pPr>
    </w:p>
    <w:p w14:paraId="3B02D047" w14:textId="77777777" w:rsidR="007F2257" w:rsidRPr="0038017C" w:rsidRDefault="0061397B" w:rsidP="00805320">
      <w:pPr>
        <w:pStyle w:val="Default"/>
      </w:pPr>
      <w:r w:rsidRPr="0038017C">
        <w:rPr>
          <w:lang w:val="cy-GB"/>
        </w:rPr>
        <w:t xml:space="preserve">Mae'r Strategaeth Genedlaethol ar gyfer Trais yn erbyn Menywod, Cam-drin Domestig a Thrais Rhywiol yn nodi ymrwymiad Llywodraeth Cymru i gael gwared ar drais a chamdriniaeth.  Mae'r strategaeth yn ymrwymo Llywodraeth Cymru i gyhoeddi canllawiau statudol ar gyfer awdurdodau perthnasol ar </w:t>
      </w:r>
      <w:r w:rsidR="00BB1FE0">
        <w:rPr>
          <w:lang w:val="cy-GB"/>
        </w:rPr>
        <w:t>g</w:t>
      </w:r>
      <w:r w:rsidRPr="0038017C">
        <w:rPr>
          <w:lang w:val="cy-GB"/>
        </w:rPr>
        <w:t xml:space="preserve">omisiynu gwasanaethau ym maes trais yn erbyn menywod, cam-drin domestig a thrais rhywiol.  Mae'n adeiladu ar y canllaw ar arferion da “Tackling </w:t>
      </w:r>
      <w:proofErr w:type="spellStart"/>
      <w:r w:rsidRPr="0038017C">
        <w:rPr>
          <w:lang w:val="cy-GB"/>
        </w:rPr>
        <w:t>Violence</w:t>
      </w:r>
      <w:proofErr w:type="spellEnd"/>
      <w:r w:rsidRPr="0038017C">
        <w:rPr>
          <w:lang w:val="cy-GB"/>
        </w:rPr>
        <w:t xml:space="preserve"> </w:t>
      </w:r>
      <w:proofErr w:type="spellStart"/>
      <w:r w:rsidRPr="0038017C">
        <w:rPr>
          <w:lang w:val="cy-GB"/>
        </w:rPr>
        <w:t>against</w:t>
      </w:r>
      <w:proofErr w:type="spellEnd"/>
      <w:r w:rsidRPr="0038017C">
        <w:rPr>
          <w:lang w:val="cy-GB"/>
        </w:rPr>
        <w:t xml:space="preserve"> </w:t>
      </w:r>
      <w:proofErr w:type="spellStart"/>
      <w:r w:rsidRPr="0038017C">
        <w:rPr>
          <w:lang w:val="cy-GB"/>
        </w:rPr>
        <w:t>Women</w:t>
      </w:r>
      <w:proofErr w:type="spellEnd"/>
      <w:r w:rsidRPr="0038017C">
        <w:rPr>
          <w:lang w:val="cy-GB"/>
        </w:rPr>
        <w:t xml:space="preserve">, </w:t>
      </w:r>
      <w:proofErr w:type="spellStart"/>
      <w:r w:rsidRPr="0038017C">
        <w:rPr>
          <w:lang w:val="cy-GB"/>
        </w:rPr>
        <w:t>Domestic</w:t>
      </w:r>
      <w:proofErr w:type="spellEnd"/>
      <w:r w:rsidRPr="0038017C">
        <w:rPr>
          <w:lang w:val="cy-GB"/>
        </w:rPr>
        <w:t xml:space="preserve"> </w:t>
      </w:r>
      <w:proofErr w:type="spellStart"/>
      <w:r w:rsidRPr="0038017C">
        <w:rPr>
          <w:lang w:val="cy-GB"/>
        </w:rPr>
        <w:t>Abuse</w:t>
      </w:r>
      <w:proofErr w:type="spellEnd"/>
      <w:r w:rsidRPr="0038017C">
        <w:rPr>
          <w:lang w:val="cy-GB"/>
        </w:rPr>
        <w:t xml:space="preserve"> and Sexual Violence – A </w:t>
      </w:r>
      <w:proofErr w:type="spellStart"/>
      <w:r w:rsidRPr="0038017C">
        <w:rPr>
          <w:lang w:val="cy-GB"/>
        </w:rPr>
        <w:t>Collaborative</w:t>
      </w:r>
      <w:proofErr w:type="spellEnd"/>
      <w:r w:rsidRPr="0038017C">
        <w:rPr>
          <w:lang w:val="cy-GB"/>
        </w:rPr>
        <w:t xml:space="preserve"> </w:t>
      </w:r>
      <w:proofErr w:type="spellStart"/>
      <w:r w:rsidRPr="0038017C">
        <w:rPr>
          <w:lang w:val="cy-GB"/>
        </w:rPr>
        <w:t>Commissioning</w:t>
      </w:r>
      <w:proofErr w:type="spellEnd"/>
      <w:r w:rsidRPr="0038017C">
        <w:rPr>
          <w:lang w:val="cy-GB"/>
        </w:rPr>
        <w:t xml:space="preserve"> </w:t>
      </w:r>
      <w:proofErr w:type="spellStart"/>
      <w:r w:rsidRPr="0038017C">
        <w:rPr>
          <w:lang w:val="cy-GB"/>
        </w:rPr>
        <w:t>Toolkit</w:t>
      </w:r>
      <w:proofErr w:type="spellEnd"/>
      <w:r w:rsidRPr="0038017C">
        <w:rPr>
          <w:lang w:val="cy-GB"/>
        </w:rPr>
        <w:t xml:space="preserve"> for Services in Wales”. </w:t>
      </w:r>
    </w:p>
    <w:p w14:paraId="75FD06F6" w14:textId="77777777" w:rsidR="0064190A" w:rsidRPr="0038017C" w:rsidRDefault="004970E3" w:rsidP="0080532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n-US" w:eastAsia="en-GB"/>
        </w:rPr>
      </w:pPr>
    </w:p>
    <w:p w14:paraId="0700FD0A" w14:textId="77777777" w:rsidR="00AB13BD" w:rsidRPr="0038017C" w:rsidRDefault="0061397B" w:rsidP="0080532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n-US" w:eastAsia="en-GB"/>
        </w:rPr>
      </w:pPr>
      <w:r w:rsidRPr="0038017C">
        <w:rPr>
          <w:rFonts w:ascii="Arial" w:hAnsi="Arial" w:cs="Arial"/>
          <w:sz w:val="24"/>
          <w:szCs w:val="24"/>
          <w:lang w:val="cy-GB"/>
        </w:rPr>
        <w:t xml:space="preserve">Mae'r Canllawiau yn cefnogi Erthygl 7 o Gonfensiwn Cyngor Ewrop ar atal a threchu trais yn erbyn menywod a thrais domestig ("Confensiwn </w:t>
      </w:r>
      <w:proofErr w:type="spellStart"/>
      <w:r w:rsidRPr="0038017C">
        <w:rPr>
          <w:rFonts w:ascii="Arial" w:hAnsi="Arial" w:cs="Arial"/>
          <w:sz w:val="24"/>
          <w:szCs w:val="24"/>
          <w:lang w:val="cy-GB"/>
        </w:rPr>
        <w:t>Istanbwl</w:t>
      </w:r>
      <w:proofErr w:type="spellEnd"/>
      <w:r w:rsidRPr="0038017C">
        <w:rPr>
          <w:rFonts w:ascii="Arial" w:hAnsi="Arial" w:cs="Arial"/>
          <w:sz w:val="24"/>
          <w:szCs w:val="24"/>
          <w:lang w:val="cy-GB"/>
        </w:rPr>
        <w:t>"), a lofnodwyd gan y DU, drwy gefnogi ac annog dulliau cydweithredol o weithio rhwng awdurdodau perthnasol a darparwyr eraill.</w:t>
      </w:r>
    </w:p>
    <w:p w14:paraId="4BF80AE0" w14:textId="77777777" w:rsidR="00D00B08" w:rsidRPr="0038017C" w:rsidRDefault="004970E3" w:rsidP="00805320">
      <w:pPr>
        <w:pStyle w:val="Default"/>
      </w:pPr>
    </w:p>
    <w:p w14:paraId="05C60D98" w14:textId="77777777" w:rsidR="00826330" w:rsidRPr="00AA1559" w:rsidRDefault="0061397B" w:rsidP="003A6C1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38017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Bydd Canllawiau Comisiynu </w:t>
      </w:r>
      <w:r w:rsidR="00BB1FE0">
        <w:rPr>
          <w:rFonts w:ascii="Arial" w:hAnsi="Arial" w:cs="Arial"/>
          <w:color w:val="1F1F1F"/>
          <w:sz w:val="24"/>
          <w:szCs w:val="24"/>
          <w:lang w:val="cy-GB" w:eastAsia="en-GB"/>
        </w:rPr>
        <w:t>sy’n mynd i’r afael â Thrais yn erbyn Menywod, Cam-drin Domestig a Thrais Rhywiol</w:t>
      </w:r>
      <w:r w:rsidRPr="0038017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 hybu comisiynu cydweithredol o ansawdd uchel sy'n darparu gwasanaethau mwy cyson, mwy effeithiol ac sydd wedi'u seilio ar anghenion er mwyn atal trais yn erbyn menywod, cam-drin domestig a thrais rhywiol ac i ddiogelu a helpu dioddefwyr yng Nghymru.</w:t>
      </w:r>
      <w:r w:rsidRPr="0038017C">
        <w:rPr>
          <w:rFonts w:ascii="Arial" w:eastAsiaTheme="minorHAnsi" w:hAnsi="Arial" w:cs="Arial"/>
          <w:sz w:val="24"/>
          <w:szCs w:val="24"/>
          <w:lang w:val="cy-GB"/>
        </w:rPr>
        <w:t xml:space="preserve"> Bydd yn helpu i gefnogi comisiynu ymyriadau integredig ar sail tystiolaeth gan wasanaethau arbenigol a rhai nad ydynt yn arbenigol, yn genedlaethol, yn rhanbarthol ac yn lleol. Gwneir hyn er mwyn bodloni diben y Ddeddf</w:t>
      </w:r>
      <w:r w:rsidRPr="00826330">
        <w:rPr>
          <w:rFonts w:ascii="BookAntiqua" w:hAnsi="BookAntiqua" w:cs="BookAntiqua"/>
          <w:szCs w:val="22"/>
          <w:lang w:val="cy-GB" w:eastAsia="en-GB"/>
        </w:rPr>
        <w:t xml:space="preserve"> </w:t>
      </w:r>
      <w:r w:rsidRPr="00AA1559">
        <w:rPr>
          <w:rFonts w:ascii="Arial" w:hAnsi="Arial" w:cs="Arial"/>
          <w:sz w:val="24"/>
          <w:szCs w:val="24"/>
          <w:lang w:val="cy-GB" w:eastAsia="en-GB"/>
        </w:rPr>
        <w:t xml:space="preserve"> i atal trais ar sail </w:t>
      </w:r>
      <w:proofErr w:type="spellStart"/>
      <w:r w:rsidRPr="00AA1559">
        <w:rPr>
          <w:rFonts w:ascii="Arial" w:hAnsi="Arial" w:cs="Arial"/>
          <w:sz w:val="24"/>
          <w:szCs w:val="24"/>
          <w:lang w:val="cy-GB" w:eastAsia="en-GB"/>
        </w:rPr>
        <w:t>rhywedd</w:t>
      </w:r>
      <w:proofErr w:type="spellEnd"/>
      <w:r w:rsidRPr="00AA1559">
        <w:rPr>
          <w:rFonts w:ascii="Arial" w:hAnsi="Arial" w:cs="Arial"/>
          <w:sz w:val="24"/>
          <w:szCs w:val="24"/>
          <w:lang w:val="cy-GB" w:eastAsia="en-GB"/>
        </w:rPr>
        <w:t>, cam-drin domestig a thrais rhywiol; ac er mwyn diogelu a helpu dioddefwyr.</w:t>
      </w:r>
    </w:p>
    <w:p w14:paraId="1A042802" w14:textId="77777777" w:rsidR="001036C1" w:rsidRPr="00F76915" w:rsidRDefault="004970E3" w:rsidP="00805320">
      <w:pPr>
        <w:pStyle w:val="Default"/>
      </w:pPr>
    </w:p>
    <w:p w14:paraId="2C7F9983" w14:textId="77777777" w:rsidR="00882D04" w:rsidRDefault="0061397B" w:rsidP="00CA1AE8">
      <w:pPr>
        <w:tabs>
          <w:tab w:val="left" w:pos="567"/>
        </w:tabs>
        <w:rPr>
          <w:rFonts w:ascii="Arial" w:hAnsi="Arial" w:cs="Arial"/>
          <w:sz w:val="24"/>
          <w:szCs w:val="24"/>
          <w:lang w:val="cy-GB" w:eastAsia="en-GB"/>
        </w:rPr>
      </w:pPr>
      <w:bookmarkStart w:id="0" w:name="_GoBack"/>
      <w:bookmarkEnd w:id="0"/>
      <w:r w:rsidRPr="0038017C">
        <w:rPr>
          <w:rFonts w:ascii="Arial" w:hAnsi="Arial" w:cs="Arial"/>
          <w:sz w:val="24"/>
          <w:szCs w:val="24"/>
          <w:lang w:val="cy-GB" w:eastAsia="en-GB"/>
        </w:rPr>
        <w:t xml:space="preserve">Rydym eisiau </w:t>
      </w:r>
      <w:r w:rsidR="00BB1FE0">
        <w:rPr>
          <w:rFonts w:ascii="Arial" w:hAnsi="Arial" w:cs="Arial"/>
          <w:sz w:val="24"/>
          <w:szCs w:val="24"/>
          <w:lang w:val="cy-GB" w:eastAsia="en-GB"/>
        </w:rPr>
        <w:t>sicrhau mai</w:t>
      </w:r>
      <w:r w:rsidRPr="0038017C">
        <w:rPr>
          <w:rFonts w:ascii="Arial" w:hAnsi="Arial" w:cs="Arial"/>
          <w:sz w:val="24"/>
          <w:szCs w:val="24"/>
          <w:lang w:val="cy-GB" w:eastAsia="en-GB"/>
        </w:rPr>
        <w:t xml:space="preserve"> Cymru y</w:t>
      </w:r>
      <w:r w:rsidR="00BB1FE0">
        <w:rPr>
          <w:rFonts w:ascii="Arial" w:hAnsi="Arial" w:cs="Arial"/>
          <w:sz w:val="24"/>
          <w:szCs w:val="24"/>
          <w:lang w:val="cy-GB" w:eastAsia="en-GB"/>
        </w:rPr>
        <w:t>w’r</w:t>
      </w:r>
      <w:r w:rsidRPr="0038017C">
        <w:rPr>
          <w:rFonts w:ascii="Arial" w:hAnsi="Arial" w:cs="Arial"/>
          <w:sz w:val="24"/>
          <w:szCs w:val="24"/>
          <w:lang w:val="cy-GB" w:eastAsia="en-GB"/>
        </w:rPr>
        <w:t xml:space="preserve"> lle mwyaf diogel i fyw ac yn dymuno annog pobl sy'n cael eu cam-drin i geisio cymorth. Rydym eisiau i Gymru ddarparu gwasanaeth o'r radd flaenaf</w:t>
      </w:r>
      <w:r w:rsidR="00BB1FE0">
        <w:rPr>
          <w:rFonts w:ascii="Arial" w:hAnsi="Arial" w:cs="Arial"/>
          <w:sz w:val="24"/>
          <w:szCs w:val="24"/>
          <w:lang w:val="cy-GB" w:eastAsia="en-GB"/>
        </w:rPr>
        <w:t>,</w:t>
      </w:r>
      <w:r w:rsidRPr="0038017C">
        <w:rPr>
          <w:rFonts w:ascii="Arial" w:hAnsi="Arial" w:cs="Arial"/>
          <w:sz w:val="24"/>
          <w:szCs w:val="24"/>
          <w:lang w:val="cy-GB" w:eastAsia="en-GB"/>
        </w:rPr>
        <w:t xml:space="preserve"> ac i gyflawni hynny mae angen i ni sicrhau bod pobl yn cael cyngor a chymorth o'r safon uchaf </w:t>
      </w:r>
      <w:r w:rsidR="00BB1FE0">
        <w:rPr>
          <w:rFonts w:ascii="Arial" w:hAnsi="Arial" w:cs="Arial"/>
          <w:sz w:val="24"/>
          <w:szCs w:val="24"/>
          <w:lang w:val="cy-GB" w:eastAsia="en-GB"/>
        </w:rPr>
        <w:t>b</w:t>
      </w:r>
      <w:r w:rsidRPr="0038017C">
        <w:rPr>
          <w:rFonts w:ascii="Arial" w:hAnsi="Arial" w:cs="Arial"/>
          <w:sz w:val="24"/>
          <w:szCs w:val="24"/>
          <w:lang w:val="cy-GB" w:eastAsia="en-GB"/>
        </w:rPr>
        <w:t xml:space="preserve">osibl pan fyddant yn ceisio help. Drwy </w:t>
      </w:r>
      <w:r w:rsidR="00BB1FE0">
        <w:rPr>
          <w:rFonts w:ascii="Arial" w:hAnsi="Arial" w:cs="Arial"/>
          <w:sz w:val="24"/>
          <w:szCs w:val="24"/>
          <w:lang w:val="cy-GB" w:eastAsia="en-GB"/>
        </w:rPr>
        <w:t>gyd</w:t>
      </w:r>
      <w:r w:rsidRPr="0038017C">
        <w:rPr>
          <w:rFonts w:ascii="Arial" w:hAnsi="Arial" w:cs="Arial"/>
          <w:sz w:val="24"/>
          <w:szCs w:val="24"/>
          <w:lang w:val="cy-GB" w:eastAsia="en-GB"/>
        </w:rPr>
        <w:t>weithio, gallwn sicrhau bod y gwasanaethau hanfodol hyn</w:t>
      </w:r>
      <w:r w:rsidR="00BB1FE0">
        <w:rPr>
          <w:rFonts w:ascii="Arial" w:hAnsi="Arial" w:cs="Arial"/>
          <w:sz w:val="24"/>
          <w:szCs w:val="24"/>
          <w:lang w:val="cy-GB" w:eastAsia="en-GB"/>
        </w:rPr>
        <w:t>,</w:t>
      </w:r>
      <w:r w:rsidRPr="0038017C">
        <w:rPr>
          <w:rFonts w:ascii="Arial" w:hAnsi="Arial" w:cs="Arial"/>
          <w:sz w:val="24"/>
          <w:szCs w:val="24"/>
          <w:lang w:val="cy-GB" w:eastAsia="en-GB"/>
        </w:rPr>
        <w:t xml:space="preserve"> sydd wedi'u seilio ar anghenion, yn parhau i fod ar gael i ddinasyddion yng Nghymru.</w:t>
      </w:r>
    </w:p>
    <w:p w14:paraId="363106B0" w14:textId="77777777" w:rsidR="00CA1AE8" w:rsidRDefault="00CA1AE8" w:rsidP="00CA1AE8">
      <w:pPr>
        <w:tabs>
          <w:tab w:val="left" w:pos="567"/>
        </w:tabs>
        <w:rPr>
          <w:rFonts w:ascii="Arial" w:hAnsi="Arial" w:cs="Arial"/>
          <w:sz w:val="24"/>
          <w:szCs w:val="24"/>
          <w:lang w:val="cy-GB" w:eastAsia="en-GB"/>
        </w:rPr>
      </w:pPr>
    </w:p>
    <w:p w14:paraId="11DA6E73" w14:textId="77777777" w:rsidR="00CA1AE8" w:rsidRDefault="00CA1AE8" w:rsidP="00CA1AE8">
      <w:pPr>
        <w:rPr>
          <w:rFonts w:ascii="Arial" w:hAnsi="Arial" w:cs="Arial"/>
          <w:sz w:val="24"/>
          <w:szCs w:val="24"/>
        </w:rPr>
      </w:pPr>
      <w:proofErr w:type="spellStart"/>
      <w:r w:rsidRPr="00CA1AE8">
        <w:rPr>
          <w:rFonts w:ascii="Arial" w:hAnsi="Arial" w:cs="Arial"/>
          <w:sz w:val="24"/>
          <w:szCs w:val="24"/>
        </w:rPr>
        <w:lastRenderedPageBreak/>
        <w:t>Gallwch</w:t>
      </w:r>
      <w:proofErr w:type="spellEnd"/>
      <w:r w:rsidRPr="00CA1AE8">
        <w:rPr>
          <w:rFonts w:ascii="Arial" w:hAnsi="Arial" w:cs="Arial"/>
          <w:sz w:val="24"/>
          <w:szCs w:val="24"/>
        </w:rPr>
        <w:t xml:space="preserve"> weld y Canllawiau </w:t>
      </w:r>
      <w:proofErr w:type="spellStart"/>
      <w:r w:rsidRPr="00CA1AE8">
        <w:rPr>
          <w:rFonts w:ascii="Arial" w:hAnsi="Arial" w:cs="Arial"/>
          <w:sz w:val="24"/>
          <w:szCs w:val="24"/>
        </w:rPr>
        <w:t>statudol</w:t>
      </w:r>
      <w:proofErr w:type="spellEnd"/>
      <w:r w:rsidRPr="00CA1AE8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CA1AE8">
        <w:rPr>
          <w:rFonts w:ascii="Arial" w:hAnsi="Arial" w:cs="Arial"/>
          <w:sz w:val="24"/>
          <w:szCs w:val="24"/>
        </w:rPr>
        <w:t>Comisiynu</w:t>
      </w:r>
      <w:proofErr w:type="spellEnd"/>
      <w:r w:rsidRPr="00CA1AE8">
        <w:rPr>
          <w:rFonts w:ascii="Arial" w:hAnsi="Arial" w:cs="Arial"/>
          <w:sz w:val="24"/>
          <w:szCs w:val="24"/>
        </w:rPr>
        <w:t xml:space="preserve"> Gwasanaethau VAWDASV yng Nghymru ar </w:t>
      </w:r>
      <w:proofErr w:type="spellStart"/>
      <w:r w:rsidRPr="00CA1AE8">
        <w:rPr>
          <w:rFonts w:ascii="Arial" w:hAnsi="Arial" w:cs="Arial"/>
          <w:sz w:val="24"/>
          <w:szCs w:val="24"/>
        </w:rPr>
        <w:t>wefan</w:t>
      </w:r>
      <w:proofErr w:type="spellEnd"/>
      <w:r w:rsidRPr="00CA1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Llywodraeth Cymru:</w:t>
      </w:r>
    </w:p>
    <w:p w14:paraId="03CBE375" w14:textId="77777777" w:rsidR="00CA1AE8" w:rsidRDefault="00CA1AE8" w:rsidP="00CA1AE8">
      <w:pPr>
        <w:rPr>
          <w:rFonts w:ascii="Arial" w:hAnsi="Arial" w:cs="Arial"/>
          <w:sz w:val="24"/>
          <w:szCs w:val="24"/>
        </w:rPr>
      </w:pPr>
    </w:p>
    <w:p w14:paraId="3FE1C364" w14:textId="77777777" w:rsidR="00CA1AE8" w:rsidRPr="00CA1AE8" w:rsidRDefault="004970E3" w:rsidP="00CA1AE8">
      <w:pPr>
        <w:rPr>
          <w:rFonts w:ascii="Arial" w:hAnsi="Arial" w:cs="Arial"/>
        </w:rPr>
      </w:pPr>
      <w:hyperlink r:id="rId9" w:history="1">
        <w:r w:rsidR="00CA1AE8" w:rsidRPr="00CA1AE8">
          <w:rPr>
            <w:rStyle w:val="Hyperlink"/>
            <w:rFonts w:ascii="Arial" w:hAnsi="Arial" w:cs="Arial"/>
            <w:color w:val="000000"/>
            <w:sz w:val="24"/>
          </w:rPr>
          <w:t>https://llyw.cymru/comisiynu-gwasanaethau-trais-yn-erbyn-menywod-cam-drin-domestig-thrais-rhywiol</w:t>
        </w:r>
      </w:hyperlink>
    </w:p>
    <w:sectPr w:rsidR="00CA1AE8" w:rsidRPr="00CA1AE8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D4DB" w14:textId="77777777" w:rsidR="00E0051D" w:rsidRDefault="00E0051D">
      <w:r>
        <w:separator/>
      </w:r>
    </w:p>
  </w:endnote>
  <w:endnote w:type="continuationSeparator" w:id="0">
    <w:p w14:paraId="4B67B0B8" w14:textId="77777777" w:rsidR="00E0051D" w:rsidRDefault="00E0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0F90" w14:textId="77777777" w:rsidR="00AA1559" w:rsidRDefault="0061397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0C1D6" w14:textId="77777777" w:rsidR="00AA1559" w:rsidRDefault="00497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3933" w14:textId="77777777" w:rsidR="00AA1559" w:rsidRDefault="0061397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0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92249B" w14:textId="77777777" w:rsidR="00AA1559" w:rsidRDefault="00497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48DFF" w14:textId="77777777" w:rsidR="00AA1559" w:rsidRPr="005D2A41" w:rsidRDefault="0061397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970E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DB85444" w14:textId="77777777" w:rsidR="00AA1559" w:rsidRPr="00A845A9" w:rsidRDefault="004970E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AD59" w14:textId="77777777" w:rsidR="00E0051D" w:rsidRDefault="00E0051D">
      <w:r>
        <w:separator/>
      </w:r>
    </w:p>
  </w:footnote>
  <w:footnote w:type="continuationSeparator" w:id="0">
    <w:p w14:paraId="4646D2FB" w14:textId="77777777" w:rsidR="00E0051D" w:rsidRDefault="00E0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CB37" w14:textId="77777777" w:rsidR="00AA1559" w:rsidRDefault="0061397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A9182E" wp14:editId="6011866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E9F47E" w14:textId="77777777" w:rsidR="00AA1559" w:rsidRDefault="004970E3">
    <w:pPr>
      <w:pStyle w:val="Header"/>
    </w:pPr>
  </w:p>
  <w:p w14:paraId="1B5554C0" w14:textId="77777777" w:rsidR="00AA1559" w:rsidRDefault="00497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442A4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DE676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1C83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865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1C33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3678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42B8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D41C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C274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757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C00ED0"/>
    <w:multiLevelType w:val="hybridMultilevel"/>
    <w:tmpl w:val="CEB8286C"/>
    <w:lvl w:ilvl="0" w:tplc="185C0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50AF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091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D6D8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AE6C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B4B0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6632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FA47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00CE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8605E"/>
    <w:multiLevelType w:val="hybridMultilevel"/>
    <w:tmpl w:val="A4D89160"/>
    <w:lvl w:ilvl="0" w:tplc="3102A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D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6B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0F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84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64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05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E1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30C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5C18"/>
    <w:multiLevelType w:val="hybridMultilevel"/>
    <w:tmpl w:val="337A4F4E"/>
    <w:lvl w:ilvl="0" w:tplc="3040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ED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25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CF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A9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EE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CC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C8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2E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03046"/>
    <w:multiLevelType w:val="hybridMultilevel"/>
    <w:tmpl w:val="457642C2"/>
    <w:lvl w:ilvl="0" w:tplc="F51CE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43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AA6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3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82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2EF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2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63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944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8"/>
    <w:rsid w:val="0000589D"/>
    <w:rsid w:val="000B1A76"/>
    <w:rsid w:val="004970E3"/>
    <w:rsid w:val="00606918"/>
    <w:rsid w:val="0061397B"/>
    <w:rsid w:val="00B27309"/>
    <w:rsid w:val="00B41CE6"/>
    <w:rsid w:val="00B85E0F"/>
    <w:rsid w:val="00BB1FE0"/>
    <w:rsid w:val="00C61227"/>
    <w:rsid w:val="00CA1AE8"/>
    <w:rsid w:val="00CE6F9C"/>
    <w:rsid w:val="00E0051D"/>
    <w:rsid w:val="00E44470"/>
    <w:rsid w:val="00F4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36B67"/>
  <w15:docId w15:val="{3F4875FC-B083-4D2C-9E1E-9EE6042F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7F2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8017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23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23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23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231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2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3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comisiynu-gwasanaethau-trais-yn-erbyn-menywod-cam-drin-domestig-thrais-rhywio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A26187953</value>
    </field>
    <field name="Objective-Title">
      <value order="0">Written Statement for Publising Welsh Version</value>
    </field>
    <field name="Objective-Description">
      <value order="0"/>
    </field>
    <field name="Objective-CreationStamp">
      <value order="0">2019-05-10T07:02:15Z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2019-05-14T16:22:52Z</value>
    </field>
    <field name="Objective-ModificationStamp">
      <value order="0">2019-05-14T16:22:52Z</value>
    </field>
    <field name="Objective-Owner">
      <value order="0">Dunning, Tracy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Team:Ministerials:2019:Jane Hutt - Deputy Minister &amp; Chief Whip - Ministerial Advice - Policy Advice - Communities Divison - Violence against Women Domestic Abuse &amp; Sexual Violence - 2019:VAWDASV - MA-P/JH-/0116/19 - Publication VAWDASV Statutory Commissioning Guidance</value>
    </field>
    <field name="Objective-Parent">
      <value order="0">VAWDASV - MA-P/JH-/0116/19 - Publication VAWDASV Statutory Commissioning Guidance</value>
    </field>
    <field name="Objective-State">
      <value order="0">Published</value>
    </field>
    <field name="Objective-VersionId">
      <value order="0">vA52128250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qA1372712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4B7A5DD-310C-4985-B703-71979792C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03B95A-0CB1-4C01-AA0C-138E46BE98C5}"/>
</file>

<file path=customXml/itemProps4.xml><?xml version="1.0" encoding="utf-8"?>
<ds:datastoreItem xmlns:ds="http://schemas.openxmlformats.org/officeDocument/2006/customXml" ds:itemID="{37BF0E83-B3AA-4604-BA96-E52AAC98A65E}"/>
</file>

<file path=customXml/itemProps5.xml><?xml version="1.0" encoding="utf-8"?>
<ds:datastoreItem xmlns:ds="http://schemas.openxmlformats.org/officeDocument/2006/customXml" ds:itemID="{10037E41-C4C9-42E2-90C8-15E840B65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Canllawiau Comisiynu Gwasanaethau i fynd i’r afael â Thrais yn erbyn Menywod, Cam-drin Domestig a Thrais Rhywiol Cymru</dc:title>
  <dc:creator>burnsc</dc:creator>
  <cp:lastModifiedBy>Oxenham, James (OFM - Cabinet Division)</cp:lastModifiedBy>
  <cp:revision>2</cp:revision>
  <cp:lastPrinted>2019-05-07T11:07:00Z</cp:lastPrinted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2019-05-10T07:02:24Z</vt:filetime>
  </property>
  <property fmtid="{D5CDD505-2E9C-101B-9397-08002B2CF9AE}" pid="9" name="Objective-Date Acquired">
    <vt:filetime>2019-05-10T22:59:59Z</vt:filetime>
  </property>
  <property fmtid="{D5CDD505-2E9C-101B-9397-08002B2CF9AE}" pid="10" name="Objective-Date Acquired [system]">
    <vt:filetime>2019-05-09T23:00:00Z</vt:filetime>
  </property>
  <property fmtid="{D5CDD505-2E9C-101B-9397-08002B2CF9AE}" pid="11" name="Objective-DatePublished">
    <vt:filetime>2019-05-14T16:22:52Z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A26187953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2019-05-14T16:22:52Z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Dunning, Tracy (EPS - Communities)</vt:lpwstr>
  </property>
  <property fmtid="{D5CDD505-2E9C-101B-9397-08002B2CF9AE}" pid="23" name="Objective-Parent">
    <vt:lpwstr>VAWDASV - MA-P/JH-/0116/19 - Publication VAWDASV Statutory Commissioning Guidance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for Publising Welsh Version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vA52128250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