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9E21" w14:textId="77777777" w:rsidR="001A39E2" w:rsidRDefault="001A39E2" w:rsidP="001A39E2">
      <w:pPr>
        <w:jc w:val="right"/>
        <w:rPr>
          <w:b/>
        </w:rPr>
      </w:pPr>
    </w:p>
    <w:p w14:paraId="07AE196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C2D088" wp14:editId="41C6E9E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42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D114DD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BE457F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20FB2A3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F45067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07ACAB" wp14:editId="4C77D1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9A0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61692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50A58A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739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7ADE" w14:textId="77777777" w:rsidR="003C4920" w:rsidRPr="004F23E1" w:rsidRDefault="00537B2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B2E">
              <w:rPr>
                <w:rFonts w:ascii="Arial" w:hAnsi="Arial" w:cs="Arial"/>
                <w:b/>
                <w:bCs/>
                <w:sz w:val="24"/>
                <w:szCs w:val="24"/>
              </w:rPr>
              <w:t>Arolygiaeth Gynllunio Cymru</w:t>
            </w:r>
          </w:p>
        </w:tc>
      </w:tr>
      <w:tr w:rsidR="00817906" w:rsidRPr="00A011A1" w14:paraId="017E759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263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9ECA" w14:textId="77777777" w:rsidR="00817906" w:rsidRPr="004F23E1" w:rsidRDefault="00537B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 Mai 2019</w:t>
            </w:r>
          </w:p>
        </w:tc>
      </w:tr>
      <w:tr w:rsidR="00817906" w:rsidRPr="00A011A1" w14:paraId="7E67EED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E86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0C87A" w14:textId="77777777" w:rsidR="00817906" w:rsidRPr="004F23E1" w:rsidRDefault="005C0B3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bookmarkStart w:id="0" w:name="_GoBack"/>
            <w:bookmarkEnd w:id="0"/>
            <w:r w:rsidR="00537B2E" w:rsidRPr="00537B2E">
              <w:rPr>
                <w:rFonts w:ascii="Arial" w:hAnsi="Arial" w:cs="Arial"/>
                <w:b/>
                <w:bCs/>
                <w:sz w:val="24"/>
                <w:szCs w:val="24"/>
              </w:rPr>
              <w:t>Y Gweinidog Tai a Llywodraeth Leol</w:t>
            </w:r>
          </w:p>
        </w:tc>
      </w:tr>
    </w:tbl>
    <w:p w14:paraId="7443D932" w14:textId="77777777" w:rsidR="00A845A9" w:rsidRPr="00A011A1" w:rsidRDefault="00A845A9" w:rsidP="00A845A9"/>
    <w:p w14:paraId="69F03A7D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4000B9D5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  <w:r w:rsidRPr="00537B2E">
        <w:rPr>
          <w:b w:val="0"/>
          <w:lang w:eastAsia="en-US"/>
        </w:rPr>
        <w:t xml:space="preserve">Asiantaeth weithredol yw'r Arolygiaeth Gynllunio sy'n cael ei hariannu gan ac yn atebol i Lywodraeth Cymru a'r Weinyddiaeth Dai, Cymunedau a Llywodraeth Leol. </w:t>
      </w:r>
    </w:p>
    <w:p w14:paraId="76E5F3D9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</w:p>
    <w:p w14:paraId="6EC8B301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  <w:r w:rsidRPr="00537B2E">
        <w:rPr>
          <w:b w:val="0"/>
          <w:lang w:eastAsia="en-US"/>
        </w:rPr>
        <w:t xml:space="preserve">Mae adran Gymreig yr Arolygiaeth yng Nghaerdydd yn rheoli achosion cynllunio, a cheisiadau ac apelau cysylltiedig, gan gynnwys Datblygiadau o Arwyddocâd Cenedlaethol. Gan ddefnyddio tîm penodedig o Arolygwyr a gweinyddwyr, mae'r adran hefyd yn archwilio Cynlluniau Datblygu Lleol sy'n nodi polisïau cynllunio defnydd tir ac y seilir penderfyniadau ar geisiadau cynllunio lleol arnynt. </w:t>
      </w:r>
    </w:p>
    <w:p w14:paraId="24883237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</w:p>
    <w:p w14:paraId="17FB1D68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  <w:r w:rsidRPr="00537B2E">
        <w:rPr>
          <w:b w:val="0"/>
          <w:lang w:eastAsia="en-US"/>
        </w:rPr>
        <w:t xml:space="preserve">Fis Tachwedd diwethaf, ymrwymodd y cyn Weinidog Ynni, Cynllunio a Materion Gwledig Lesley Griffiths AC yn y Senedd y byddai'n ystyried a oes angen Arolygiaeth Gynllunio ar wahân i Gymru. </w:t>
      </w:r>
    </w:p>
    <w:p w14:paraId="17A3E5D1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</w:p>
    <w:p w14:paraId="05B43DE6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  <w:r w:rsidRPr="00537B2E">
        <w:rPr>
          <w:b w:val="0"/>
          <w:lang w:eastAsia="en-US"/>
        </w:rPr>
        <w:t xml:space="preserve">Mae'r Arolygiaeth yn gorfod gweithio fwyfwy â dwy drefn ddeddfwriaethol a chanddynt flaenoriaethau ac amcanion cynllunio gwahanol. Mae cyfraith a pholisi cynllunio wedi gwahanu ac yn parhau i wahanu'n gyflym oddi wrth gyfraith a pholisi Lloegr, er mwyn diwallu anghenion unigryw cymunedau a busnesau Cymru. Rydym wrthi hefyd yn crynhoi ac yn uno’r gyfraith gynllunio yng Nghymru i greu cod cynllunio ar wahân i Gymru. </w:t>
      </w:r>
    </w:p>
    <w:p w14:paraId="6EB75228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</w:p>
    <w:p w14:paraId="09D7ABD1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  <w:r w:rsidRPr="00537B2E">
        <w:rPr>
          <w:b w:val="0"/>
          <w:lang w:eastAsia="en-US"/>
        </w:rPr>
        <w:t>Ym mis Ebrill, cawsom ysgwyddo'r cyfrifoldeb am ganiatáu prosiectau ynni hyd at 350 Megawatt ar dir a dyfroedd tiriogaethol Cymru a'n nod yw gweld pob penderfyniad ynghylch prosiectau seilwaith ynni yng Nghymru yn cael ei wneud yng Nghymru.</w:t>
      </w:r>
    </w:p>
    <w:p w14:paraId="31E717F7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</w:p>
    <w:p w14:paraId="098F2A90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  <w:r w:rsidRPr="00537B2E">
        <w:rPr>
          <w:b w:val="0"/>
          <w:lang w:eastAsia="en-US"/>
        </w:rPr>
        <w:t xml:space="preserve">Am hynny, rwyf wedi dweud wrth fy swyddogion i ddechrau gweithio ar wasanaeth penodol ar wahân i Gymru. Rwy'n sylweddoli bod angen sicrhau na fyddwn, wrth greu'r gwasanaeth newydd, yn tarfu nac yn arafu cynlluniau seilwaith, apelau cynllunio na'n gwaith o archwilio cynlluniau datblygu lleol. Rhaid gofalu na fydd cymunedau a busnesau'n colli ffydd yng ngallu’r system gynllunio i weithredu. </w:t>
      </w:r>
    </w:p>
    <w:p w14:paraId="546082E5" w14:textId="77777777" w:rsidR="00537B2E" w:rsidRPr="00537B2E" w:rsidRDefault="00537B2E" w:rsidP="00DE128E">
      <w:pPr>
        <w:pStyle w:val="BodyText"/>
        <w:jc w:val="left"/>
        <w:rPr>
          <w:b w:val="0"/>
          <w:lang w:eastAsia="en-US"/>
        </w:rPr>
      </w:pPr>
    </w:p>
    <w:p w14:paraId="158A67F5" w14:textId="77777777" w:rsidR="00DD4B82" w:rsidRPr="00537B2E" w:rsidRDefault="00537B2E" w:rsidP="00DE128E">
      <w:pPr>
        <w:pStyle w:val="BodyText"/>
        <w:jc w:val="left"/>
        <w:rPr>
          <w:b w:val="0"/>
          <w:lang w:eastAsia="en-US"/>
        </w:rPr>
      </w:pPr>
      <w:r w:rsidRPr="00537B2E">
        <w:rPr>
          <w:b w:val="0"/>
          <w:lang w:eastAsia="en-US"/>
        </w:rPr>
        <w:t>Bydd swyddogion yn cydweithio â'r Arolygiaeth Gynllunio i benderfynu ar y ffordd orau ymlaen ar gyfer y corff newydd, gan ddiogelu yr un pryd enw da adran Gymreig yr Arolygiaeth Gynllunio am uniondeb a rhagoriaeth ac am wneud penderfyniadau yn unol â thargedau Llywodraeth Cymru.</w:t>
      </w:r>
    </w:p>
    <w:sectPr w:rsidR="00DD4B82" w:rsidRPr="00537B2E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E25C" w14:textId="77777777" w:rsidR="0093166A" w:rsidRDefault="0093166A">
      <w:r>
        <w:separator/>
      </w:r>
    </w:p>
  </w:endnote>
  <w:endnote w:type="continuationSeparator" w:id="0">
    <w:p w14:paraId="618AA830" w14:textId="77777777" w:rsidR="0093166A" w:rsidRDefault="0093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A5E4" w14:textId="7A705AF3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C0B3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AA70A6C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AC0D" w14:textId="77777777" w:rsidR="0093166A" w:rsidRDefault="0093166A">
      <w:r>
        <w:separator/>
      </w:r>
    </w:p>
  </w:footnote>
  <w:footnote w:type="continuationSeparator" w:id="0">
    <w:p w14:paraId="0D421093" w14:textId="77777777" w:rsidR="0093166A" w:rsidRDefault="0093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0EC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E1681B" wp14:editId="7E63B5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AF309" w14:textId="77777777" w:rsidR="00DD4B82" w:rsidRDefault="00DD4B82">
    <w:pPr>
      <w:pStyle w:val="Header"/>
    </w:pPr>
  </w:p>
  <w:p w14:paraId="6F4A497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3314B"/>
    <w:multiLevelType w:val="hybridMultilevel"/>
    <w:tmpl w:val="6C0E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37B2E"/>
    <w:rsid w:val="00574BB3"/>
    <w:rsid w:val="005A22E2"/>
    <w:rsid w:val="005B030B"/>
    <w:rsid w:val="005C0B39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3166A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DE128E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06E0C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A26160962</value>
    </field>
    <field name="Objective-Title">
      <value order="0">MA-P-JJ-1721-19 final written statement Cy</value>
    </field>
    <field name="Objective-Description">
      <value order="0"/>
    </field>
    <field name="Objective-CreationStamp">
      <value order="0">2019-05-08T09:32:15Z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2019-05-08T10:22:48Z</value>
    </field>
    <field name="Objective-ModificationStamp">
      <value order="0">2019-05-08T10:22:48Z</value>
    </field>
    <field name="Objective-Owner">
      <value order="0">Hawkins, Kris (ESNR-Planning)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Minister for Housing and Local Government - 2019:Julie James - Minister for Housing and Local Government - Planning Directorate - Ministerial Advice - 2019:MA-P-JJ-1721-19 - Planning Inspectorate for Wales written statement</value>
    </field>
    <field name="Objective-Parent">
      <value order="0">MA-P-JJ-1721-19 - Planning Inspectorate for Wales written statement</value>
    </field>
    <field name="Objective-State">
      <value order="0">Published</value>
    </field>
    <field name="Objective-VersionId">
      <value order="0">vA51984916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qA1374025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4442A9E-2CDC-4FF5-8D4D-229CE8526E85}"/>
</file>

<file path=customXml/itemProps3.xml><?xml version="1.0" encoding="utf-8"?>
<ds:datastoreItem xmlns:ds="http://schemas.openxmlformats.org/officeDocument/2006/customXml" ds:itemID="{5EE403F3-3CAC-482C-87ED-19A04AEBEC78}"/>
</file>

<file path=customXml/itemProps4.xml><?xml version="1.0" encoding="utf-8"?>
<ds:datastoreItem xmlns:ds="http://schemas.openxmlformats.org/officeDocument/2006/customXml" ds:itemID="{7153E722-15CA-4403-97C6-94C8B9CB9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Arolygiaeth Gynllunio Cymru</dc:title>
  <dc:creator>Sandra Farrugia</dc:creator>
  <cp:lastModifiedBy>Oxenham, James (OFM - Cabinet Division)</cp:lastModifiedBy>
  <cp:revision>2</cp:revision>
  <cp:lastPrinted>2011-05-27T10:35:00Z</cp:lastPrinted>
  <dcterms:created xsi:type="dcterms:W3CDTF">2019-05-08T10:32:00Z</dcterms:created>
  <dcterms:modified xsi:type="dcterms:W3CDTF">2019-05-08T10:32:00Z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A26160962</vt:lpwstr>
  </property>
  <property fmtid="{D5CDD505-2E9C-101B-9397-08002B2CF9AE}" pid="4" name="Objective-Title">
    <vt:lpwstr>MA-P-JJ-1721-19 final written statement Cy</vt:lpwstr>
  </property>
  <property fmtid="{D5CDD505-2E9C-101B-9397-08002B2CF9AE}" pid="5" name="Objective-Comment">
    <vt:lpwstr/>
  </property>
  <property fmtid="{D5CDD505-2E9C-101B-9397-08002B2CF9AE}" pid="6" name="Objective-CreationStamp">
    <vt:filetime>2019-05-08T09:45:18Z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2019-05-08T10:22:48Z</vt:filetime>
  </property>
  <property fmtid="{D5CDD505-2E9C-101B-9397-08002B2CF9AE}" pid="10" name="Objective-ModificationStamp">
    <vt:filetime>2019-05-08T10:22:48Z</vt:filetime>
  </property>
  <property fmtid="{D5CDD505-2E9C-101B-9397-08002B2CF9AE}" pid="11" name="Objective-Owner">
    <vt:lpwstr>Hawkins, Kris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Minister for Ho</vt:lpwstr>
  </property>
  <property fmtid="{D5CDD505-2E9C-101B-9397-08002B2CF9AE}" pid="13" name="Objective-Parent">
    <vt:lpwstr>MA-P-JJ-1721-19 - Planning Inspectorate for Wales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vA51984916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