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7A22" w14:textId="05B2E02C" w:rsidR="001A39E2" w:rsidRDefault="001A39E2" w:rsidP="001A39E2">
      <w:pPr>
        <w:jc w:val="right"/>
        <w:rPr>
          <w:b/>
        </w:rPr>
      </w:pPr>
    </w:p>
    <w:p w14:paraId="137B7A2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7B7A3F" wp14:editId="137B7A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8C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7B7A2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37B7A2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37B7A2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37B7A2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7B7A41" wp14:editId="137B7A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CB5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37B7A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B7A2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B7A2B" w14:textId="63727709" w:rsidR="00EA5290" w:rsidRPr="00670227" w:rsidRDefault="00C311A1" w:rsidP="002F7A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A63">
              <w:rPr>
                <w:rFonts w:ascii="Arial" w:hAnsi="Arial"/>
                <w:b/>
                <w:sz w:val="24"/>
              </w:rPr>
              <w:t xml:space="preserve">Diweddariad </w:t>
            </w:r>
            <w:r w:rsidRPr="00C2617E">
              <w:rPr>
                <w:rFonts w:ascii="Arial" w:hAnsi="Arial"/>
                <w:b/>
                <w:sz w:val="24"/>
              </w:rPr>
              <w:t>ar Fridio C</w:t>
            </w:r>
            <w:r w:rsidR="002F7A63" w:rsidRPr="00C2617E">
              <w:rPr>
                <w:rFonts w:ascii="Arial" w:hAnsi="Arial"/>
                <w:b/>
                <w:sz w:val="24"/>
              </w:rPr>
              <w:t>ŵ</w:t>
            </w:r>
            <w:r w:rsidRPr="00C2617E">
              <w:rPr>
                <w:rFonts w:ascii="Arial" w:hAnsi="Arial"/>
                <w:b/>
                <w:sz w:val="24"/>
              </w:rPr>
              <w:t>n yn Gyfrifol a</w:t>
            </w:r>
            <w:r w:rsidR="002F7A63" w:rsidRPr="00C2617E">
              <w:rPr>
                <w:rFonts w:ascii="Arial" w:hAnsi="Arial"/>
                <w:b/>
                <w:sz w:val="24"/>
              </w:rPr>
              <w:t xml:space="preserve"> Pherchnogaeth </w:t>
            </w:r>
            <w:r w:rsidRPr="002F7A63">
              <w:rPr>
                <w:rFonts w:ascii="Arial" w:hAnsi="Arial"/>
                <w:b/>
                <w:sz w:val="24"/>
              </w:rPr>
              <w:t>Gyfrifol</w:t>
            </w:r>
            <w:r w:rsidR="002F7A63" w:rsidRPr="002F7A63">
              <w:rPr>
                <w:rFonts w:ascii="Arial" w:hAnsi="Arial"/>
                <w:b/>
                <w:sz w:val="24"/>
              </w:rPr>
              <w:t xml:space="preserve"> </w:t>
            </w:r>
            <w:r w:rsidR="002F7A63" w:rsidRPr="00C2617E">
              <w:rPr>
                <w:rFonts w:ascii="Arial" w:hAnsi="Arial"/>
                <w:b/>
                <w:sz w:val="24"/>
              </w:rPr>
              <w:t>ar Gŵn</w:t>
            </w:r>
          </w:p>
        </w:tc>
      </w:tr>
      <w:tr w:rsidR="00EA5290" w:rsidRPr="00A011A1" w14:paraId="137B7A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E" w14:textId="394D814A" w:rsidR="00EA5290" w:rsidRPr="00670227" w:rsidRDefault="005B3B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 Mawrth </w:t>
            </w:r>
            <w:r w:rsidR="00465781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137B7A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3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31" w14:textId="6064ECB2" w:rsidR="00EA5290" w:rsidRPr="004D6B6D" w:rsidRDefault="0046578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</w:t>
            </w:r>
            <w:r w:rsidR="005B3B54">
              <w:rPr>
                <w:rFonts w:ascii="Arial" w:hAnsi="Arial"/>
                <w:b/>
                <w:sz w:val="24"/>
              </w:rPr>
              <w:t xml:space="preserve"> AS,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>y Gweinidog Materion Gwledig a Gogledd Cymru, a’r Trefnydd</w:t>
            </w:r>
            <w:r>
              <w:rPr>
                <w:rFonts w:ascii="Arial" w:hAnsi="Arial"/>
                <w:b/>
                <w:sz w:val="24"/>
              </w:rPr>
              <w:t>‌</w:t>
            </w:r>
          </w:p>
        </w:tc>
      </w:tr>
    </w:tbl>
    <w:p w14:paraId="137B7A33" w14:textId="77777777" w:rsidR="00EA5290" w:rsidRPr="00A011A1" w:rsidRDefault="00EA5290" w:rsidP="00EA5290"/>
    <w:p w14:paraId="137B7A34" w14:textId="77777777" w:rsidR="00EA5290" w:rsidRPr="001373DC" w:rsidRDefault="00EA5290" w:rsidP="00EA5290">
      <w:pPr>
        <w:pStyle w:val="BodyText"/>
        <w:jc w:val="left"/>
      </w:pPr>
    </w:p>
    <w:p w14:paraId="0351E7BE" w14:textId="286BF557" w:rsidR="00CD0748" w:rsidRPr="008D02D9" w:rsidRDefault="000645B7" w:rsidP="008D02D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Cynhaliwyd gweithdy </w:t>
      </w:r>
      <w:r w:rsidRPr="002F7A63">
        <w:rPr>
          <w:rFonts w:ascii="Arial" w:hAnsi="Arial"/>
          <w:sz w:val="24"/>
        </w:rPr>
        <w:t xml:space="preserve">ynghylch </w:t>
      </w:r>
      <w:r w:rsidR="005B3B54" w:rsidRPr="002F7A63">
        <w:rPr>
          <w:rFonts w:ascii="Arial" w:hAnsi="Arial"/>
          <w:sz w:val="24"/>
        </w:rPr>
        <w:t>p</w:t>
      </w:r>
      <w:r w:rsidRPr="002F7A63">
        <w:rPr>
          <w:rFonts w:ascii="Arial" w:hAnsi="Arial"/>
          <w:sz w:val="24"/>
        </w:rPr>
        <w:t xml:space="preserve">erchnogaeth </w:t>
      </w:r>
      <w:r w:rsidR="005B3B54" w:rsidRPr="002F7A63">
        <w:rPr>
          <w:rFonts w:ascii="Arial" w:hAnsi="Arial"/>
          <w:sz w:val="24"/>
        </w:rPr>
        <w:t>g</w:t>
      </w:r>
      <w:r w:rsidRPr="002F7A63">
        <w:rPr>
          <w:rFonts w:ascii="Arial" w:hAnsi="Arial"/>
          <w:sz w:val="24"/>
        </w:rPr>
        <w:t xml:space="preserve">yfrifol ar </w:t>
      </w:r>
      <w:r w:rsidR="005B3B54" w:rsidRPr="002F7A63">
        <w:rPr>
          <w:rFonts w:ascii="Arial" w:hAnsi="Arial"/>
          <w:sz w:val="24"/>
        </w:rPr>
        <w:t>g</w:t>
      </w:r>
      <w:r w:rsidRPr="002F7A63">
        <w:rPr>
          <w:rFonts w:ascii="Arial" w:hAnsi="Arial"/>
          <w:sz w:val="24"/>
        </w:rPr>
        <w:t xml:space="preserve">ŵn a </w:t>
      </w:r>
      <w:r w:rsidR="005B3B54" w:rsidRPr="002F7A63">
        <w:rPr>
          <w:rFonts w:ascii="Arial" w:hAnsi="Arial"/>
          <w:sz w:val="24"/>
        </w:rPr>
        <w:t>b</w:t>
      </w:r>
      <w:r w:rsidRPr="002F7A63">
        <w:rPr>
          <w:rFonts w:ascii="Arial" w:hAnsi="Arial"/>
          <w:sz w:val="24"/>
        </w:rPr>
        <w:t xml:space="preserve">ridio </w:t>
      </w:r>
      <w:r w:rsidR="007804BA">
        <w:rPr>
          <w:rFonts w:ascii="Arial" w:hAnsi="Arial"/>
          <w:sz w:val="24"/>
        </w:rPr>
        <w:t>c</w:t>
      </w:r>
      <w:r w:rsidR="007804BA" w:rsidRPr="002F7A63">
        <w:rPr>
          <w:rFonts w:ascii="Arial" w:hAnsi="Arial"/>
          <w:sz w:val="24"/>
        </w:rPr>
        <w:t>ŵn</w:t>
      </w:r>
      <w:r w:rsidR="007804BA">
        <w:rPr>
          <w:rFonts w:ascii="Arial" w:hAnsi="Arial"/>
          <w:sz w:val="24"/>
        </w:rPr>
        <w:t xml:space="preserve"> </w:t>
      </w:r>
      <w:r w:rsidR="00C311A1" w:rsidRPr="002F7A63">
        <w:rPr>
          <w:rFonts w:ascii="Arial" w:hAnsi="Arial"/>
          <w:sz w:val="24"/>
        </w:rPr>
        <w:t>mewn modd cyfrifol</w:t>
      </w:r>
      <w:r w:rsidR="00C311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 15 Chwefror</w:t>
      </w:r>
      <w:r w:rsidR="00987E87">
        <w:rPr>
          <w:rFonts w:ascii="Arial" w:hAnsi="Arial"/>
          <w:sz w:val="24"/>
        </w:rPr>
        <w:t xml:space="preserve">, </w:t>
      </w:r>
      <w:r w:rsidR="005B3B54">
        <w:rPr>
          <w:rFonts w:ascii="Arial" w:hAnsi="Arial"/>
          <w:sz w:val="24"/>
        </w:rPr>
        <w:t xml:space="preserve">yn </w:t>
      </w:r>
      <w:r>
        <w:rPr>
          <w:rFonts w:ascii="Arial" w:hAnsi="Arial"/>
          <w:sz w:val="24"/>
        </w:rPr>
        <w:t xml:space="preserve">dilyn yr </w:t>
      </w:r>
      <w:hyperlink r:id="rId8" w:history="1">
        <w:r w:rsidRPr="005B3B54">
          <w:rPr>
            <w:rStyle w:val="Hyperlink"/>
            <w:rFonts w:ascii="Arial" w:hAnsi="Arial"/>
            <w:sz w:val="24"/>
          </w:rPr>
          <w:t>Uwchgynhadledd ar Berchnogaeth Gyfrifol ar Gŵn: Gweithredu ar Gŵn Peryglus</w:t>
        </w:r>
      </w:hyperlink>
      <w:r>
        <w:rPr>
          <w:rFonts w:ascii="Arial" w:hAnsi="Arial"/>
          <w:sz w:val="24"/>
        </w:rPr>
        <w:t xml:space="preserve"> a gynhaliwyd ym mis Hydref 2023. </w:t>
      </w:r>
    </w:p>
    <w:p w14:paraId="71488E78" w14:textId="77777777" w:rsidR="009E4110" w:rsidRDefault="009E4110" w:rsidP="00895CDD">
      <w:pPr>
        <w:jc w:val="both"/>
        <w:rPr>
          <w:rFonts w:ascii="Arial" w:hAnsi="Arial" w:cs="Arial"/>
          <w:color w:val="1F1F1F"/>
          <w:sz w:val="24"/>
          <w:szCs w:val="24"/>
        </w:rPr>
      </w:pPr>
    </w:p>
    <w:p w14:paraId="0BCB810C" w14:textId="79CF71BE" w:rsidR="009E4110" w:rsidRPr="00C2617E" w:rsidRDefault="009E4110" w:rsidP="009E4110">
      <w:pPr>
        <w:jc w:val="both"/>
        <w:rPr>
          <w:rFonts w:ascii="Arial" w:hAnsi="Arial" w:cs="Arial"/>
          <w:sz w:val="24"/>
          <w:szCs w:val="24"/>
        </w:rPr>
      </w:pPr>
      <w:r w:rsidRPr="00C2617E">
        <w:rPr>
          <w:rFonts w:ascii="Arial" w:hAnsi="Arial"/>
          <w:sz w:val="24"/>
          <w:shd w:val="clear" w:color="auto" w:fill="FFFFFF"/>
        </w:rPr>
        <w:t>R</w:t>
      </w:r>
      <w:r w:rsidR="005B3B54" w:rsidRPr="00C2617E">
        <w:rPr>
          <w:rFonts w:ascii="Arial" w:hAnsi="Arial"/>
          <w:sz w:val="24"/>
          <w:shd w:val="clear" w:color="auto" w:fill="FFFFFF"/>
        </w:rPr>
        <w:t xml:space="preserve">oedd </w:t>
      </w:r>
      <w:r w:rsidRPr="00C2617E">
        <w:rPr>
          <w:rFonts w:ascii="Arial" w:hAnsi="Arial"/>
          <w:sz w:val="24"/>
          <w:shd w:val="clear" w:color="auto" w:fill="FFFFFF"/>
        </w:rPr>
        <w:t xml:space="preserve">y gweithdy </w:t>
      </w:r>
      <w:r w:rsidR="00987E87" w:rsidRPr="00C2617E">
        <w:rPr>
          <w:rFonts w:ascii="Arial" w:hAnsi="Arial"/>
          <w:sz w:val="24"/>
          <w:shd w:val="clear" w:color="auto" w:fill="FFFFFF"/>
        </w:rPr>
        <w:t>diweddaraf</w:t>
      </w:r>
      <w:r w:rsidRPr="00C2617E">
        <w:rPr>
          <w:rFonts w:ascii="Arial" w:hAnsi="Arial"/>
          <w:sz w:val="24"/>
          <w:shd w:val="clear" w:color="auto" w:fill="FFFFFF"/>
        </w:rPr>
        <w:t xml:space="preserve"> </w:t>
      </w:r>
      <w:r w:rsidR="005B3B54" w:rsidRPr="00C2617E">
        <w:rPr>
          <w:rFonts w:ascii="Arial" w:hAnsi="Arial"/>
          <w:sz w:val="24"/>
          <w:shd w:val="clear" w:color="auto" w:fill="FFFFFF"/>
        </w:rPr>
        <w:t xml:space="preserve">yn </w:t>
      </w:r>
      <w:r w:rsidRPr="00C2617E">
        <w:rPr>
          <w:rFonts w:ascii="Arial" w:hAnsi="Arial"/>
          <w:sz w:val="24"/>
          <w:shd w:val="clear" w:color="auto" w:fill="FFFFFF"/>
        </w:rPr>
        <w:t xml:space="preserve">gyfle i dynnu sylw at </w:t>
      </w:r>
      <w:r w:rsidR="00BD1324" w:rsidRPr="00C2617E">
        <w:rPr>
          <w:rFonts w:ascii="Arial" w:hAnsi="Arial"/>
          <w:sz w:val="24"/>
          <w:shd w:val="clear" w:color="auto" w:fill="FFFFFF"/>
        </w:rPr>
        <w:t>fesurau a’</w:t>
      </w:r>
      <w:r w:rsidRPr="00C2617E">
        <w:rPr>
          <w:rFonts w:ascii="Arial" w:hAnsi="Arial"/>
          <w:sz w:val="24"/>
          <w:shd w:val="clear" w:color="auto" w:fill="FFFFFF"/>
        </w:rPr>
        <w:t xml:space="preserve">r hyn a gyflawnwyd </w:t>
      </w:r>
      <w:r w:rsidRPr="00BA592A">
        <w:rPr>
          <w:rFonts w:ascii="Arial" w:hAnsi="Arial"/>
          <w:sz w:val="24"/>
        </w:rPr>
        <w:t>ers yr uwchgynhadledd gyntaf</w:t>
      </w:r>
      <w:r w:rsidR="005B3B54" w:rsidRPr="00BA592A">
        <w:rPr>
          <w:rFonts w:ascii="Arial" w:hAnsi="Arial"/>
          <w:sz w:val="24"/>
        </w:rPr>
        <w:t>, gan</w:t>
      </w:r>
      <w:r w:rsidRPr="00BA592A">
        <w:rPr>
          <w:rFonts w:ascii="Arial" w:hAnsi="Arial"/>
          <w:sz w:val="24"/>
        </w:rPr>
        <w:t xml:space="preserve"> </w:t>
      </w:r>
      <w:r w:rsidRPr="00C2617E">
        <w:rPr>
          <w:rFonts w:ascii="Arial" w:hAnsi="Arial"/>
          <w:sz w:val="24"/>
          <w:shd w:val="clear" w:color="auto" w:fill="FFFFFF"/>
        </w:rPr>
        <w:t xml:space="preserve">ddangos sut mae'r dull cydweithredol </w:t>
      </w:r>
      <w:proofErr w:type="spellStart"/>
      <w:r w:rsidRPr="00C2617E">
        <w:rPr>
          <w:rFonts w:ascii="Arial" w:hAnsi="Arial"/>
          <w:sz w:val="24"/>
          <w:shd w:val="clear" w:color="auto" w:fill="FFFFFF"/>
        </w:rPr>
        <w:t>amlasiantaethol</w:t>
      </w:r>
      <w:proofErr w:type="spellEnd"/>
      <w:r w:rsidRPr="00C2617E">
        <w:rPr>
          <w:rFonts w:ascii="Arial" w:hAnsi="Arial"/>
          <w:sz w:val="24"/>
          <w:shd w:val="clear" w:color="auto" w:fill="FFFFFF"/>
        </w:rPr>
        <w:t xml:space="preserve"> yn helpu i gyflawni ein blaenoriaethau </w:t>
      </w:r>
      <w:r w:rsidR="005B3B54" w:rsidRPr="00C2617E">
        <w:rPr>
          <w:rFonts w:ascii="Arial" w:hAnsi="Arial"/>
          <w:sz w:val="24"/>
          <w:shd w:val="clear" w:color="auto" w:fill="FFFFFF"/>
        </w:rPr>
        <w:t>a</w:t>
      </w:r>
      <w:r w:rsidR="00C311A1">
        <w:rPr>
          <w:rFonts w:ascii="Arial" w:hAnsi="Arial"/>
          <w:sz w:val="24"/>
          <w:shd w:val="clear" w:color="auto" w:fill="FFFFFF"/>
        </w:rPr>
        <w:t>c annog perchnogion a bridwyr i fod yn gyfrifol</w:t>
      </w:r>
      <w:r w:rsidRPr="00BA592A">
        <w:rPr>
          <w:rFonts w:ascii="Arial" w:hAnsi="Arial"/>
          <w:sz w:val="24"/>
        </w:rPr>
        <w:t>.  </w:t>
      </w:r>
    </w:p>
    <w:p w14:paraId="037EA3C5" w14:textId="77777777" w:rsidR="00CD0748" w:rsidRDefault="00CD0748" w:rsidP="00895CDD">
      <w:pPr>
        <w:jc w:val="both"/>
        <w:rPr>
          <w:rFonts w:ascii="Arial" w:hAnsi="Arial" w:cs="Arial"/>
          <w:color w:val="1F1F1F"/>
          <w:sz w:val="24"/>
          <w:szCs w:val="24"/>
        </w:rPr>
      </w:pPr>
    </w:p>
    <w:p w14:paraId="77CEAA4B" w14:textId="08980029" w:rsidR="00D57E39" w:rsidRDefault="000645B7" w:rsidP="005B5FC3">
      <w:pPr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Ein huchelgais yw i bob anifail yng Nghymru gael bywyd da. Mae </w:t>
      </w:r>
      <w:r>
        <w:rPr>
          <w:rFonts w:ascii="Arial" w:hAnsi="Arial"/>
          <w:sz w:val="24"/>
        </w:rPr>
        <w:t xml:space="preserve">ein </w:t>
      </w:r>
      <w:hyperlink r:id="rId9" w:history="1">
        <w:r w:rsidR="00987E87">
          <w:rPr>
            <w:rStyle w:val="Hyperlink"/>
            <w:rFonts w:ascii="Arial" w:hAnsi="Arial"/>
            <w:sz w:val="24"/>
          </w:rPr>
          <w:t>C</w:t>
        </w:r>
        <w:r>
          <w:rPr>
            <w:rStyle w:val="Hyperlink"/>
            <w:rFonts w:ascii="Arial" w:hAnsi="Arial"/>
            <w:sz w:val="24"/>
          </w:rPr>
          <w:t xml:space="preserve">ynllun </w:t>
        </w:r>
        <w:r w:rsidR="005B3B54">
          <w:rPr>
            <w:rStyle w:val="Hyperlink"/>
            <w:rFonts w:ascii="Arial" w:hAnsi="Arial"/>
            <w:sz w:val="24"/>
          </w:rPr>
          <w:t>L</w:t>
        </w:r>
        <w:r>
          <w:rPr>
            <w:rStyle w:val="Hyperlink"/>
            <w:rFonts w:ascii="Arial" w:hAnsi="Arial"/>
            <w:sz w:val="24"/>
          </w:rPr>
          <w:t xml:space="preserve">les </w:t>
        </w:r>
        <w:r w:rsidR="005B3B54">
          <w:rPr>
            <w:rStyle w:val="Hyperlink"/>
            <w:rFonts w:ascii="Arial" w:hAnsi="Arial"/>
            <w:sz w:val="24"/>
          </w:rPr>
          <w:t>A</w:t>
        </w:r>
        <w:r>
          <w:rPr>
            <w:rStyle w:val="Hyperlink"/>
            <w:rFonts w:ascii="Arial" w:hAnsi="Arial"/>
            <w:sz w:val="24"/>
          </w:rPr>
          <w:t>nifeiliaid 2021-2026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yn hyrwyddo safonau rhagorol, mabwysiadu a rhannu arferion gorau, ymgysylltu â rhanddeiliaid, camau gorfodi effeithiol, ymchwil ac addysg, er mwyn ymgorffori perchnogaeth gyfrifol a hyrwyddo lles anifeiliaid. Bydd y gyfres o weithdai </w:t>
      </w:r>
      <w:r w:rsidR="00987E87">
        <w:rPr>
          <w:rFonts w:ascii="Arial" w:hAnsi="Arial"/>
          <w:color w:val="1F1F1F"/>
          <w:sz w:val="24"/>
          <w:shd w:val="clear" w:color="auto" w:fill="FFFFFF"/>
        </w:rPr>
        <w:t xml:space="preserve">a digwyddiadau </w:t>
      </w:r>
      <w:r>
        <w:rPr>
          <w:rFonts w:ascii="Arial" w:hAnsi="Arial"/>
          <w:color w:val="1F1F1F"/>
          <w:sz w:val="24"/>
          <w:shd w:val="clear" w:color="auto" w:fill="FFFFFF"/>
        </w:rPr>
        <w:t>rhanddeiliaid</w:t>
      </w:r>
      <w:r w:rsidR="005B3B54">
        <w:rPr>
          <w:rFonts w:ascii="Arial" w:hAnsi="Arial"/>
          <w:color w:val="1F1F1F"/>
          <w:sz w:val="24"/>
          <w:shd w:val="clear" w:color="auto" w:fill="FFFFFF"/>
        </w:rPr>
        <w:t>, a gynhelir yn ystod 2024,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yn rhan allweddol o gyflawni'r nodau hyn. </w:t>
      </w:r>
    </w:p>
    <w:p w14:paraId="05EDDA0B" w14:textId="77777777" w:rsidR="00D57E39" w:rsidRDefault="00D57E39" w:rsidP="005B5FC3">
      <w:pPr>
        <w:jc w:val="both"/>
        <w:rPr>
          <w:rFonts w:ascii="Arial" w:hAnsi="Arial" w:cs="Arial"/>
          <w:color w:val="1F1F1F"/>
          <w:sz w:val="24"/>
          <w:szCs w:val="24"/>
        </w:rPr>
      </w:pPr>
    </w:p>
    <w:p w14:paraId="69EBB264" w14:textId="3416894A" w:rsidR="00091371" w:rsidRDefault="006E5AC0" w:rsidP="0009137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/>
        </w:rPr>
        <w:t>Roedd y gweithdy</w:t>
      </w:r>
      <w:r w:rsidR="005B3B54">
        <w:rPr>
          <w:rFonts w:ascii="Arial" w:hAnsi="Arial"/>
        </w:rPr>
        <w:t xml:space="preserve"> ym mis Chwefror</w:t>
      </w:r>
      <w:r>
        <w:rPr>
          <w:rFonts w:ascii="Arial" w:hAnsi="Arial"/>
        </w:rPr>
        <w:t xml:space="preserve"> yn ddigwyddiad hybrid gyda thros 50 o bobl yn bresennol o ystod eang o sefydliadau, g</w:t>
      </w:r>
      <w:r w:rsidR="005B3B54">
        <w:rPr>
          <w:rFonts w:ascii="Arial" w:hAnsi="Arial"/>
        </w:rPr>
        <w:t>an gynnwys</w:t>
      </w:r>
      <w:r>
        <w:rPr>
          <w:rFonts w:ascii="Arial" w:hAnsi="Arial"/>
        </w:rPr>
        <w:t xml:space="preserve"> heddluoedd, awdurdodau lleol, cyrff milfeddygol, iechyd y cyhoedd a sefydliadau'r trydydd sector, gan gynnwys y rhai sy'n ymgyrchu dros les cŵn a diogelwch y cyhoedd. </w:t>
      </w:r>
    </w:p>
    <w:p w14:paraId="437094AE" w14:textId="0ACC49E6" w:rsidR="004353FB" w:rsidRPr="005459B2" w:rsidRDefault="001A7296" w:rsidP="005459B2">
      <w:p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Cafwyd cyflwyniadau gan y </w:t>
      </w:r>
      <w:r w:rsidRPr="005C500E">
        <w:rPr>
          <w:rFonts w:ascii="Arial" w:hAnsi="Arial"/>
          <w:sz w:val="24"/>
        </w:rPr>
        <w:t>Groes Las</w:t>
      </w:r>
      <w:r>
        <w:rPr>
          <w:rFonts w:ascii="Arial" w:hAnsi="Arial"/>
          <w:sz w:val="24"/>
        </w:rPr>
        <w:t xml:space="preserve"> ar gyrsiau Perchnogaeth Gyfrifol ar Gŵn a'r gwaith </w:t>
      </w:r>
      <w:r w:rsidR="00C35944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mae</w:t>
      </w:r>
      <w:r w:rsidR="005B3B5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n ei wneud gyda Heddlu De Cymru a Heddlu Gwent. </w:t>
      </w:r>
      <w:r w:rsidR="005B3B54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hoddodd Heddlu De Cymru yr wybodaeth ddiweddaraf am e</w:t>
      </w:r>
      <w:r w:rsidR="005B3B54">
        <w:rPr>
          <w:rFonts w:ascii="Arial" w:hAnsi="Arial"/>
          <w:sz w:val="24"/>
        </w:rPr>
        <w:t>i f</w:t>
      </w:r>
      <w:r>
        <w:rPr>
          <w:rFonts w:ascii="Arial" w:hAnsi="Arial"/>
          <w:sz w:val="24"/>
        </w:rPr>
        <w:t>enter</w:t>
      </w:r>
      <w:r>
        <w:t xml:space="preserve"> </w:t>
      </w:r>
      <w:hyperlink r:id="rId10" w:history="1">
        <w:r>
          <w:rPr>
            <w:rStyle w:val="Hyperlink"/>
            <w:rFonts w:ascii="Arial" w:hAnsi="Arial"/>
            <w:sz w:val="24"/>
          </w:rPr>
          <w:t>LEAD (Ymwybyddiaeth Amgylchedd</w:t>
        </w:r>
        <w:r w:rsidR="0047528B">
          <w:rPr>
            <w:rStyle w:val="Hyperlink"/>
            <w:rFonts w:ascii="Arial" w:hAnsi="Arial"/>
            <w:sz w:val="24"/>
          </w:rPr>
          <w:t>ol</w:t>
        </w:r>
        <w:r>
          <w:rPr>
            <w:rStyle w:val="Hyperlink"/>
            <w:rFonts w:ascii="Arial" w:hAnsi="Arial"/>
            <w:sz w:val="24"/>
          </w:rPr>
          <w:t xml:space="preserve"> Leol ar Gŵn)</w:t>
        </w:r>
      </w:hyperlink>
      <w:r w:rsidR="0047082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gan hyrwyddo perchnogaeth gyfrifol a diogel </w:t>
      </w:r>
      <w:r w:rsidRPr="00CE1770">
        <w:rPr>
          <w:rFonts w:ascii="Arial" w:hAnsi="Arial"/>
          <w:sz w:val="24"/>
        </w:rPr>
        <w:t>o ran</w:t>
      </w:r>
      <w:r>
        <w:rPr>
          <w:rFonts w:ascii="Arial" w:hAnsi="Arial"/>
          <w:sz w:val="24"/>
        </w:rPr>
        <w:t xml:space="preserve"> cŵn a lleihau ymddygiad gwrthgymdeithasol. </w:t>
      </w:r>
    </w:p>
    <w:p w14:paraId="6D4F5D75" w14:textId="324B47F1" w:rsidR="004E64A6" w:rsidRDefault="005B3B54" w:rsidP="00B45859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Dyma’r </w:t>
      </w:r>
      <w:r w:rsidR="00E60CCA">
        <w:rPr>
          <w:rFonts w:ascii="Arial" w:hAnsi="Arial"/>
        </w:rPr>
        <w:t xml:space="preserve">argymhellion allweddol </w:t>
      </w:r>
      <w:r>
        <w:rPr>
          <w:rFonts w:ascii="Arial" w:hAnsi="Arial"/>
        </w:rPr>
        <w:t>o’r gweithdy</w:t>
      </w:r>
      <w:r w:rsidR="00E60CCA">
        <w:rPr>
          <w:rFonts w:ascii="Arial" w:hAnsi="Arial"/>
        </w:rPr>
        <w:t xml:space="preserve">: </w:t>
      </w:r>
    </w:p>
    <w:p w14:paraId="1E071BAA" w14:textId="46D68D60" w:rsidR="00107FDF" w:rsidRDefault="005B3B54" w:rsidP="00F53575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Bydd </w:t>
      </w:r>
      <w:r w:rsidR="00A7410B">
        <w:rPr>
          <w:rFonts w:ascii="Arial" w:hAnsi="Arial"/>
        </w:rPr>
        <w:t xml:space="preserve">Llywodraeth Cymru </w:t>
      </w:r>
      <w:r>
        <w:rPr>
          <w:rFonts w:ascii="Arial" w:hAnsi="Arial"/>
        </w:rPr>
        <w:t xml:space="preserve">yn </w:t>
      </w:r>
      <w:r w:rsidR="00A7410B">
        <w:rPr>
          <w:rFonts w:ascii="Arial" w:hAnsi="Arial"/>
        </w:rPr>
        <w:t xml:space="preserve">adolygu'r Rheoliadau Bridio a </w:t>
      </w:r>
      <w:proofErr w:type="spellStart"/>
      <w:r w:rsidR="00A7410B">
        <w:rPr>
          <w:rFonts w:ascii="Arial" w:hAnsi="Arial"/>
        </w:rPr>
        <w:t>Microsglodynnu</w:t>
      </w:r>
      <w:proofErr w:type="spellEnd"/>
      <w:r w:rsidR="00A7410B">
        <w:rPr>
          <w:rFonts w:ascii="Arial" w:hAnsi="Arial"/>
        </w:rPr>
        <w:t xml:space="preserve"> presennol, er mwyn sicrhau eu bod yn parhau i ddarparu safonau lles uchel a galluogi camau gorfodi effeithiol.</w:t>
      </w:r>
    </w:p>
    <w:p w14:paraId="6E0DA87B" w14:textId="36B39CF4" w:rsidR="00107FDF" w:rsidRDefault="005E5463" w:rsidP="008A721F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Mynd i'r afael â'r gwahaniaeth</w:t>
      </w:r>
      <w:r w:rsidR="00B551E4">
        <w:rPr>
          <w:rFonts w:ascii="Arial" w:hAnsi="Arial"/>
        </w:rPr>
        <w:t>au</w:t>
      </w:r>
      <w:r>
        <w:rPr>
          <w:rFonts w:ascii="Arial" w:hAnsi="Arial"/>
        </w:rPr>
        <w:t xml:space="preserve"> rhwng rolau a chyfrifoldebau heddluoedd ac </w:t>
      </w:r>
      <w:r w:rsidR="005B3B54">
        <w:rPr>
          <w:rFonts w:ascii="Arial" w:hAnsi="Arial"/>
        </w:rPr>
        <w:t>a</w:t>
      </w:r>
      <w:r>
        <w:rPr>
          <w:rFonts w:ascii="Arial" w:hAnsi="Arial"/>
        </w:rPr>
        <w:t xml:space="preserve">wdurdodau </w:t>
      </w:r>
      <w:r w:rsidR="005B3B54">
        <w:rPr>
          <w:rFonts w:ascii="Arial" w:hAnsi="Arial"/>
        </w:rPr>
        <w:t>l</w:t>
      </w:r>
      <w:r>
        <w:rPr>
          <w:rFonts w:ascii="Arial" w:hAnsi="Arial"/>
        </w:rPr>
        <w:t xml:space="preserve">leol ar orfodi, wrth ddelio â throseddau sy'n gysylltiedig â chŵn. </w:t>
      </w:r>
    </w:p>
    <w:p w14:paraId="7244F38C" w14:textId="23991CB3" w:rsidR="00107FDF" w:rsidRPr="00107FDF" w:rsidRDefault="00BE2DFA" w:rsidP="008A721F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Deall pa gamau sydd eu hangen i gefnogi'r gwaith o gofnodi a rhannu data ynghylch perchnogaeth </w:t>
      </w:r>
      <w:r w:rsidR="00B551E4">
        <w:rPr>
          <w:rFonts w:ascii="Arial" w:hAnsi="Arial"/>
        </w:rPr>
        <w:t>ar g</w:t>
      </w:r>
      <w:r>
        <w:rPr>
          <w:rFonts w:ascii="Arial" w:hAnsi="Arial"/>
        </w:rPr>
        <w:t>ŵn rhwng asiantaethau, a fydd yn helpu i fonitro digwyddiadau, dychwelyd anifeiliaid at eu perchnogion, a lleihau beichiau ariannol a beichiau o ran adnoddau.</w:t>
      </w:r>
    </w:p>
    <w:p w14:paraId="76513640" w14:textId="5402BC41" w:rsidR="00B066D7" w:rsidRPr="00107FDF" w:rsidRDefault="004E5C2D" w:rsidP="00432B9F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Parhau i gydlynu negeseuon a chefnogi ymgyrchoedd ymgysylltu â'r cyhoedd ac addysg, hyrwyddo lles anifeiliaid a sicrhau diogelwch y cyhoedd, gan bob sefydliad. </w:t>
      </w:r>
    </w:p>
    <w:p w14:paraId="4948C129" w14:textId="3C395760" w:rsidR="00B066D7" w:rsidRPr="00033071" w:rsidRDefault="00B066D7" w:rsidP="007158E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digwyddiad nesaf wedi'i gynllunio ar gyfer 30 Ebrill.</w:t>
      </w:r>
    </w:p>
    <w:p w14:paraId="07271990" w14:textId="77777777" w:rsidR="00B066D7" w:rsidRPr="00033071" w:rsidRDefault="00B066D7" w:rsidP="007158EA">
      <w:pPr>
        <w:rPr>
          <w:rFonts w:ascii="Arial" w:hAnsi="Arial" w:cs="Arial"/>
          <w:sz w:val="24"/>
          <w:szCs w:val="24"/>
        </w:rPr>
      </w:pPr>
    </w:p>
    <w:p w14:paraId="137B7A3E" w14:textId="77777777" w:rsidR="00A845A9" w:rsidRPr="00033071" w:rsidRDefault="00A845A9" w:rsidP="007158EA">
      <w:pPr>
        <w:rPr>
          <w:rFonts w:ascii="Arial" w:hAnsi="Arial" w:cs="Arial"/>
          <w:sz w:val="24"/>
          <w:szCs w:val="24"/>
        </w:rPr>
      </w:pPr>
    </w:p>
    <w:sectPr w:rsidR="00A845A9" w:rsidRPr="00033071" w:rsidSect="00300F5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F316" w14:textId="77777777" w:rsidR="00300F52" w:rsidRDefault="00300F52">
      <w:r>
        <w:separator/>
      </w:r>
    </w:p>
  </w:endnote>
  <w:endnote w:type="continuationSeparator" w:id="0">
    <w:p w14:paraId="02325657" w14:textId="77777777" w:rsidR="00300F52" w:rsidRDefault="003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B7A4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9" w14:textId="2EB724B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6D7">
      <w:rPr>
        <w:rStyle w:val="PageNumber"/>
      </w:rPr>
      <w:t>2</w:t>
    </w:r>
    <w:r>
      <w:rPr>
        <w:rStyle w:val="PageNumber"/>
      </w:rPr>
      <w:fldChar w:fldCharType="end"/>
    </w:r>
  </w:p>
  <w:p w14:paraId="137B7A4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37B7A4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1F9D" w14:textId="77777777" w:rsidR="00300F52" w:rsidRDefault="00300F52">
      <w:r>
        <w:separator/>
      </w:r>
    </w:p>
  </w:footnote>
  <w:footnote w:type="continuationSeparator" w:id="0">
    <w:p w14:paraId="0DEB58D0" w14:textId="77777777" w:rsidR="00300F52" w:rsidRDefault="0030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B" w14:textId="77777777" w:rsidR="00AE064D" w:rsidRDefault="000C5E9B">
    <w:r>
      <w:rPr>
        <w:noProof/>
      </w:rPr>
      <w:drawing>
        <wp:anchor distT="0" distB="0" distL="114300" distR="114300" simplePos="0" relativeHeight="251660800" behindDoc="1" locked="0" layoutInCell="1" allowOverlap="1" wp14:anchorId="137B7A50" wp14:editId="137B7A5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88310971" name="Picture 88831097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B7A4C" w14:textId="77777777" w:rsidR="00DD4B82" w:rsidRDefault="00DD4B82">
    <w:pPr>
      <w:pStyle w:val="Header"/>
    </w:pPr>
  </w:p>
  <w:p w14:paraId="137B7A4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00F"/>
    <w:multiLevelType w:val="hybridMultilevel"/>
    <w:tmpl w:val="6E5E9D34"/>
    <w:lvl w:ilvl="0" w:tplc="8C7C10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7B82C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9864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1AD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0E23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2820D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086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4DFC3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47F6F80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742E0"/>
    <w:multiLevelType w:val="hybridMultilevel"/>
    <w:tmpl w:val="82569FD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FE303CA"/>
    <w:multiLevelType w:val="hybridMultilevel"/>
    <w:tmpl w:val="02A00BFC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255C65A3"/>
    <w:multiLevelType w:val="hybridMultilevel"/>
    <w:tmpl w:val="EFC0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B7C43"/>
    <w:multiLevelType w:val="hybridMultilevel"/>
    <w:tmpl w:val="BBE4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2C73"/>
    <w:multiLevelType w:val="hybridMultilevel"/>
    <w:tmpl w:val="42D08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D4720A"/>
    <w:multiLevelType w:val="hybridMultilevel"/>
    <w:tmpl w:val="B546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3732"/>
    <w:multiLevelType w:val="hybridMultilevel"/>
    <w:tmpl w:val="FD5A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5F19"/>
    <w:multiLevelType w:val="hybridMultilevel"/>
    <w:tmpl w:val="1D68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42D2"/>
    <w:multiLevelType w:val="hybridMultilevel"/>
    <w:tmpl w:val="5DBEC57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42208F6"/>
    <w:multiLevelType w:val="hybridMultilevel"/>
    <w:tmpl w:val="E5520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70B06"/>
    <w:multiLevelType w:val="hybridMultilevel"/>
    <w:tmpl w:val="481E3508"/>
    <w:lvl w:ilvl="0" w:tplc="E7A41B2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DFA6FE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74AF6B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94E65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7F00D8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2A6387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D03D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01C821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F88EA1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43237382">
    <w:abstractNumId w:val="4"/>
  </w:num>
  <w:num w:numId="2" w16cid:durableId="1516269657">
    <w:abstractNumId w:val="5"/>
  </w:num>
  <w:num w:numId="3" w16cid:durableId="1507550801">
    <w:abstractNumId w:val="11"/>
  </w:num>
  <w:num w:numId="4" w16cid:durableId="2071541515">
    <w:abstractNumId w:val="6"/>
  </w:num>
  <w:num w:numId="5" w16cid:durableId="1297029738">
    <w:abstractNumId w:val="1"/>
  </w:num>
  <w:num w:numId="6" w16cid:durableId="249584322">
    <w:abstractNumId w:val="2"/>
  </w:num>
  <w:num w:numId="7" w16cid:durableId="456417738">
    <w:abstractNumId w:val="1"/>
  </w:num>
  <w:num w:numId="8" w16cid:durableId="1897469815">
    <w:abstractNumId w:val="10"/>
  </w:num>
  <w:num w:numId="9" w16cid:durableId="458493280">
    <w:abstractNumId w:val="12"/>
  </w:num>
  <w:num w:numId="10" w16cid:durableId="1330450737">
    <w:abstractNumId w:val="0"/>
  </w:num>
  <w:num w:numId="11" w16cid:durableId="712391250">
    <w:abstractNumId w:val="3"/>
  </w:num>
  <w:num w:numId="12" w16cid:durableId="1872524471">
    <w:abstractNumId w:val="7"/>
  </w:num>
  <w:num w:numId="13" w16cid:durableId="176312904">
    <w:abstractNumId w:val="5"/>
  </w:num>
  <w:num w:numId="14" w16cid:durableId="620378201">
    <w:abstractNumId w:val="11"/>
  </w:num>
  <w:num w:numId="15" w16cid:durableId="783500344">
    <w:abstractNumId w:val="8"/>
  </w:num>
  <w:num w:numId="16" w16cid:durableId="1408845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CC3"/>
    <w:rsid w:val="00023ABA"/>
    <w:rsid w:val="00023B69"/>
    <w:rsid w:val="0002558D"/>
    <w:rsid w:val="00033071"/>
    <w:rsid w:val="0004028F"/>
    <w:rsid w:val="00040842"/>
    <w:rsid w:val="00046528"/>
    <w:rsid w:val="000516D9"/>
    <w:rsid w:val="00051D8F"/>
    <w:rsid w:val="00056D84"/>
    <w:rsid w:val="000645B7"/>
    <w:rsid w:val="0006774B"/>
    <w:rsid w:val="00077948"/>
    <w:rsid w:val="00082B81"/>
    <w:rsid w:val="000851CE"/>
    <w:rsid w:val="0008726A"/>
    <w:rsid w:val="00090C3D"/>
    <w:rsid w:val="00091371"/>
    <w:rsid w:val="00097118"/>
    <w:rsid w:val="00097C8B"/>
    <w:rsid w:val="000A3873"/>
    <w:rsid w:val="000B6896"/>
    <w:rsid w:val="000C3A52"/>
    <w:rsid w:val="000C4BEF"/>
    <w:rsid w:val="000C53DB"/>
    <w:rsid w:val="000C5E9B"/>
    <w:rsid w:val="00107FDF"/>
    <w:rsid w:val="001230DF"/>
    <w:rsid w:val="001323D0"/>
    <w:rsid w:val="00134918"/>
    <w:rsid w:val="001373DC"/>
    <w:rsid w:val="001460B1"/>
    <w:rsid w:val="001610EA"/>
    <w:rsid w:val="0016202E"/>
    <w:rsid w:val="00166BAC"/>
    <w:rsid w:val="0017102C"/>
    <w:rsid w:val="0019748D"/>
    <w:rsid w:val="001A39E2"/>
    <w:rsid w:val="001A6AF1"/>
    <w:rsid w:val="001A7296"/>
    <w:rsid w:val="001B027C"/>
    <w:rsid w:val="001B0F8F"/>
    <w:rsid w:val="001B288D"/>
    <w:rsid w:val="001B6CAD"/>
    <w:rsid w:val="001C532F"/>
    <w:rsid w:val="001D0823"/>
    <w:rsid w:val="001E53BF"/>
    <w:rsid w:val="00210E74"/>
    <w:rsid w:val="00214B25"/>
    <w:rsid w:val="00215FE5"/>
    <w:rsid w:val="00221C79"/>
    <w:rsid w:val="00223E62"/>
    <w:rsid w:val="00232976"/>
    <w:rsid w:val="0024049B"/>
    <w:rsid w:val="00242C22"/>
    <w:rsid w:val="00251538"/>
    <w:rsid w:val="002572AD"/>
    <w:rsid w:val="002657C3"/>
    <w:rsid w:val="002709BA"/>
    <w:rsid w:val="00274F08"/>
    <w:rsid w:val="002838A1"/>
    <w:rsid w:val="00291484"/>
    <w:rsid w:val="00296D15"/>
    <w:rsid w:val="002A29C8"/>
    <w:rsid w:val="002A5310"/>
    <w:rsid w:val="002C5555"/>
    <w:rsid w:val="002C57B6"/>
    <w:rsid w:val="002D068C"/>
    <w:rsid w:val="002F0EB9"/>
    <w:rsid w:val="002F53A9"/>
    <w:rsid w:val="002F7A63"/>
    <w:rsid w:val="00300F52"/>
    <w:rsid w:val="00305E25"/>
    <w:rsid w:val="00314E36"/>
    <w:rsid w:val="003220C1"/>
    <w:rsid w:val="00344FBC"/>
    <w:rsid w:val="0035184C"/>
    <w:rsid w:val="00356D7B"/>
    <w:rsid w:val="00357893"/>
    <w:rsid w:val="0036680E"/>
    <w:rsid w:val="003670C1"/>
    <w:rsid w:val="00370471"/>
    <w:rsid w:val="00390E35"/>
    <w:rsid w:val="00395122"/>
    <w:rsid w:val="003A2DA4"/>
    <w:rsid w:val="003B1503"/>
    <w:rsid w:val="003B3D64"/>
    <w:rsid w:val="003C3340"/>
    <w:rsid w:val="003C5133"/>
    <w:rsid w:val="003F0698"/>
    <w:rsid w:val="00410261"/>
    <w:rsid w:val="00412673"/>
    <w:rsid w:val="00420B5D"/>
    <w:rsid w:val="00424211"/>
    <w:rsid w:val="0043031D"/>
    <w:rsid w:val="004353FB"/>
    <w:rsid w:val="00436435"/>
    <w:rsid w:val="0043667B"/>
    <w:rsid w:val="00453111"/>
    <w:rsid w:val="004562C6"/>
    <w:rsid w:val="004612C6"/>
    <w:rsid w:val="00465781"/>
    <w:rsid w:val="0046735E"/>
    <w:rsid w:val="0046757C"/>
    <w:rsid w:val="00470829"/>
    <w:rsid w:val="0047528B"/>
    <w:rsid w:val="004755F6"/>
    <w:rsid w:val="00480FCF"/>
    <w:rsid w:val="00481071"/>
    <w:rsid w:val="004B3FAC"/>
    <w:rsid w:val="004C52BA"/>
    <w:rsid w:val="004D6B6D"/>
    <w:rsid w:val="004D6C5D"/>
    <w:rsid w:val="004E3F37"/>
    <w:rsid w:val="004E5C2D"/>
    <w:rsid w:val="004E64A6"/>
    <w:rsid w:val="004F7E37"/>
    <w:rsid w:val="00503F16"/>
    <w:rsid w:val="00515E64"/>
    <w:rsid w:val="00527F13"/>
    <w:rsid w:val="005300F0"/>
    <w:rsid w:val="00530A8E"/>
    <w:rsid w:val="00531721"/>
    <w:rsid w:val="005459B2"/>
    <w:rsid w:val="005466EF"/>
    <w:rsid w:val="00560F1F"/>
    <w:rsid w:val="00572025"/>
    <w:rsid w:val="00574BB3"/>
    <w:rsid w:val="005778B2"/>
    <w:rsid w:val="00585CE5"/>
    <w:rsid w:val="005901DA"/>
    <w:rsid w:val="005A22E2"/>
    <w:rsid w:val="005A2316"/>
    <w:rsid w:val="005B030B"/>
    <w:rsid w:val="005B3B54"/>
    <w:rsid w:val="005B5FC3"/>
    <w:rsid w:val="005C00A8"/>
    <w:rsid w:val="005C4016"/>
    <w:rsid w:val="005C500E"/>
    <w:rsid w:val="005D2A41"/>
    <w:rsid w:val="005D7663"/>
    <w:rsid w:val="005D7F9F"/>
    <w:rsid w:val="005E1990"/>
    <w:rsid w:val="005E5463"/>
    <w:rsid w:val="005F1659"/>
    <w:rsid w:val="005F44B9"/>
    <w:rsid w:val="00603548"/>
    <w:rsid w:val="00604A30"/>
    <w:rsid w:val="006237FB"/>
    <w:rsid w:val="006333DE"/>
    <w:rsid w:val="00654C0A"/>
    <w:rsid w:val="00662346"/>
    <w:rsid w:val="006633C7"/>
    <w:rsid w:val="00663F04"/>
    <w:rsid w:val="006654C9"/>
    <w:rsid w:val="00670227"/>
    <w:rsid w:val="00676AF6"/>
    <w:rsid w:val="006814BD"/>
    <w:rsid w:val="0069133F"/>
    <w:rsid w:val="006A3887"/>
    <w:rsid w:val="006B3115"/>
    <w:rsid w:val="006B340E"/>
    <w:rsid w:val="006B461D"/>
    <w:rsid w:val="006C04BB"/>
    <w:rsid w:val="006C5BAD"/>
    <w:rsid w:val="006C7944"/>
    <w:rsid w:val="006E0A2C"/>
    <w:rsid w:val="006E26BD"/>
    <w:rsid w:val="006E5AC0"/>
    <w:rsid w:val="006E736E"/>
    <w:rsid w:val="006F5441"/>
    <w:rsid w:val="006F783C"/>
    <w:rsid w:val="007006C8"/>
    <w:rsid w:val="0070219B"/>
    <w:rsid w:val="00703993"/>
    <w:rsid w:val="007158EA"/>
    <w:rsid w:val="007210C8"/>
    <w:rsid w:val="007248DA"/>
    <w:rsid w:val="0073172A"/>
    <w:rsid w:val="0073380E"/>
    <w:rsid w:val="00741652"/>
    <w:rsid w:val="00743B79"/>
    <w:rsid w:val="0074526D"/>
    <w:rsid w:val="007523BC"/>
    <w:rsid w:val="00752C48"/>
    <w:rsid w:val="00754093"/>
    <w:rsid w:val="00756CDB"/>
    <w:rsid w:val="00757B87"/>
    <w:rsid w:val="00775D6B"/>
    <w:rsid w:val="00775F27"/>
    <w:rsid w:val="007804BA"/>
    <w:rsid w:val="007856E1"/>
    <w:rsid w:val="007A05FB"/>
    <w:rsid w:val="007A1FD6"/>
    <w:rsid w:val="007A7F3E"/>
    <w:rsid w:val="007B50B3"/>
    <w:rsid w:val="007B5260"/>
    <w:rsid w:val="007C24E7"/>
    <w:rsid w:val="007D1402"/>
    <w:rsid w:val="007D27A8"/>
    <w:rsid w:val="007D5DB6"/>
    <w:rsid w:val="007D60EC"/>
    <w:rsid w:val="007E1BDB"/>
    <w:rsid w:val="007E60B5"/>
    <w:rsid w:val="007F0112"/>
    <w:rsid w:val="007F4ADA"/>
    <w:rsid w:val="007F5E64"/>
    <w:rsid w:val="007F711B"/>
    <w:rsid w:val="00800FA0"/>
    <w:rsid w:val="00803A4E"/>
    <w:rsid w:val="00812370"/>
    <w:rsid w:val="00815D3A"/>
    <w:rsid w:val="0082411A"/>
    <w:rsid w:val="008248ED"/>
    <w:rsid w:val="00833057"/>
    <w:rsid w:val="00841628"/>
    <w:rsid w:val="00846067"/>
    <w:rsid w:val="00846160"/>
    <w:rsid w:val="00846984"/>
    <w:rsid w:val="008716A4"/>
    <w:rsid w:val="00873B8D"/>
    <w:rsid w:val="00876D96"/>
    <w:rsid w:val="00877BD2"/>
    <w:rsid w:val="008846B1"/>
    <w:rsid w:val="00895CDD"/>
    <w:rsid w:val="008B02FE"/>
    <w:rsid w:val="008B7927"/>
    <w:rsid w:val="008D02D9"/>
    <w:rsid w:val="008D1E0B"/>
    <w:rsid w:val="008D2EF9"/>
    <w:rsid w:val="008D7CDC"/>
    <w:rsid w:val="008F0CC6"/>
    <w:rsid w:val="008F789E"/>
    <w:rsid w:val="00904083"/>
    <w:rsid w:val="00905771"/>
    <w:rsid w:val="0092279E"/>
    <w:rsid w:val="00923C80"/>
    <w:rsid w:val="00926269"/>
    <w:rsid w:val="00934C4F"/>
    <w:rsid w:val="00950986"/>
    <w:rsid w:val="00953A46"/>
    <w:rsid w:val="00953D9B"/>
    <w:rsid w:val="009549FB"/>
    <w:rsid w:val="00962028"/>
    <w:rsid w:val="009635FE"/>
    <w:rsid w:val="00967473"/>
    <w:rsid w:val="00972B27"/>
    <w:rsid w:val="00973090"/>
    <w:rsid w:val="00977651"/>
    <w:rsid w:val="00987E87"/>
    <w:rsid w:val="00995EEC"/>
    <w:rsid w:val="009A7843"/>
    <w:rsid w:val="009D0209"/>
    <w:rsid w:val="009D26D8"/>
    <w:rsid w:val="009E129E"/>
    <w:rsid w:val="009E4110"/>
    <w:rsid w:val="009E4974"/>
    <w:rsid w:val="009F00C5"/>
    <w:rsid w:val="009F06C3"/>
    <w:rsid w:val="009F60B1"/>
    <w:rsid w:val="009F71F6"/>
    <w:rsid w:val="00A15424"/>
    <w:rsid w:val="00A16585"/>
    <w:rsid w:val="00A204C9"/>
    <w:rsid w:val="00A23742"/>
    <w:rsid w:val="00A3247B"/>
    <w:rsid w:val="00A32EEB"/>
    <w:rsid w:val="00A55C8C"/>
    <w:rsid w:val="00A72CF3"/>
    <w:rsid w:val="00A7410B"/>
    <w:rsid w:val="00A82A45"/>
    <w:rsid w:val="00A845A9"/>
    <w:rsid w:val="00A86958"/>
    <w:rsid w:val="00A9001E"/>
    <w:rsid w:val="00A90173"/>
    <w:rsid w:val="00A90BEA"/>
    <w:rsid w:val="00AA5651"/>
    <w:rsid w:val="00AA5848"/>
    <w:rsid w:val="00AA7750"/>
    <w:rsid w:val="00AC2E5F"/>
    <w:rsid w:val="00AC6209"/>
    <w:rsid w:val="00AD3A26"/>
    <w:rsid w:val="00AD65F1"/>
    <w:rsid w:val="00AE064D"/>
    <w:rsid w:val="00AF056B"/>
    <w:rsid w:val="00AF2487"/>
    <w:rsid w:val="00AF3661"/>
    <w:rsid w:val="00AF42EC"/>
    <w:rsid w:val="00AF5034"/>
    <w:rsid w:val="00B049B1"/>
    <w:rsid w:val="00B066D7"/>
    <w:rsid w:val="00B10957"/>
    <w:rsid w:val="00B239BA"/>
    <w:rsid w:val="00B45859"/>
    <w:rsid w:val="00B45A51"/>
    <w:rsid w:val="00B468BB"/>
    <w:rsid w:val="00B539A3"/>
    <w:rsid w:val="00B551E4"/>
    <w:rsid w:val="00B81F17"/>
    <w:rsid w:val="00B82931"/>
    <w:rsid w:val="00B953BA"/>
    <w:rsid w:val="00BA2183"/>
    <w:rsid w:val="00BA592A"/>
    <w:rsid w:val="00BB0B54"/>
    <w:rsid w:val="00BD1324"/>
    <w:rsid w:val="00BD574C"/>
    <w:rsid w:val="00BD6234"/>
    <w:rsid w:val="00BE1C8A"/>
    <w:rsid w:val="00BE2DFA"/>
    <w:rsid w:val="00C13B12"/>
    <w:rsid w:val="00C22EC5"/>
    <w:rsid w:val="00C25BFF"/>
    <w:rsid w:val="00C2617E"/>
    <w:rsid w:val="00C30430"/>
    <w:rsid w:val="00C30FCE"/>
    <w:rsid w:val="00C311A1"/>
    <w:rsid w:val="00C35944"/>
    <w:rsid w:val="00C43B4A"/>
    <w:rsid w:val="00C44746"/>
    <w:rsid w:val="00C64FA5"/>
    <w:rsid w:val="00C81E94"/>
    <w:rsid w:val="00C84A12"/>
    <w:rsid w:val="00CC746B"/>
    <w:rsid w:val="00CD0748"/>
    <w:rsid w:val="00CD3F27"/>
    <w:rsid w:val="00CE1770"/>
    <w:rsid w:val="00CF3DC5"/>
    <w:rsid w:val="00D017E2"/>
    <w:rsid w:val="00D16D97"/>
    <w:rsid w:val="00D26C63"/>
    <w:rsid w:val="00D27F42"/>
    <w:rsid w:val="00D40060"/>
    <w:rsid w:val="00D44DA8"/>
    <w:rsid w:val="00D50BFD"/>
    <w:rsid w:val="00D51C90"/>
    <w:rsid w:val="00D57E39"/>
    <w:rsid w:val="00D60174"/>
    <w:rsid w:val="00D76CF2"/>
    <w:rsid w:val="00D84713"/>
    <w:rsid w:val="00D85CC6"/>
    <w:rsid w:val="00D87008"/>
    <w:rsid w:val="00DB1652"/>
    <w:rsid w:val="00DB6959"/>
    <w:rsid w:val="00DC4F18"/>
    <w:rsid w:val="00DD15F3"/>
    <w:rsid w:val="00DD2AA8"/>
    <w:rsid w:val="00DD4B82"/>
    <w:rsid w:val="00DE7A64"/>
    <w:rsid w:val="00DF615F"/>
    <w:rsid w:val="00E1556F"/>
    <w:rsid w:val="00E21D51"/>
    <w:rsid w:val="00E329EA"/>
    <w:rsid w:val="00E3419E"/>
    <w:rsid w:val="00E408FF"/>
    <w:rsid w:val="00E43755"/>
    <w:rsid w:val="00E452DB"/>
    <w:rsid w:val="00E47B1A"/>
    <w:rsid w:val="00E60CCA"/>
    <w:rsid w:val="00E631B1"/>
    <w:rsid w:val="00E63CAD"/>
    <w:rsid w:val="00E6671C"/>
    <w:rsid w:val="00E71269"/>
    <w:rsid w:val="00E76EFF"/>
    <w:rsid w:val="00EA1CCF"/>
    <w:rsid w:val="00EA298F"/>
    <w:rsid w:val="00EA5290"/>
    <w:rsid w:val="00EB248F"/>
    <w:rsid w:val="00EB4CBE"/>
    <w:rsid w:val="00EB5729"/>
    <w:rsid w:val="00EB5F93"/>
    <w:rsid w:val="00EC0568"/>
    <w:rsid w:val="00EC655D"/>
    <w:rsid w:val="00ED009B"/>
    <w:rsid w:val="00ED5A84"/>
    <w:rsid w:val="00EE0781"/>
    <w:rsid w:val="00EE721A"/>
    <w:rsid w:val="00EF1841"/>
    <w:rsid w:val="00EF4938"/>
    <w:rsid w:val="00F0272E"/>
    <w:rsid w:val="00F079E2"/>
    <w:rsid w:val="00F12820"/>
    <w:rsid w:val="00F2438B"/>
    <w:rsid w:val="00F26078"/>
    <w:rsid w:val="00F336F7"/>
    <w:rsid w:val="00F43BC2"/>
    <w:rsid w:val="00F63990"/>
    <w:rsid w:val="00F81C33"/>
    <w:rsid w:val="00F923C2"/>
    <w:rsid w:val="00F97613"/>
    <w:rsid w:val="00FB65E6"/>
    <w:rsid w:val="00FC21E3"/>
    <w:rsid w:val="00FC39CA"/>
    <w:rsid w:val="00FC6679"/>
    <w:rsid w:val="00FD52B3"/>
    <w:rsid w:val="00FE7633"/>
    <w:rsid w:val="00FF0966"/>
    <w:rsid w:val="00FF346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B7A2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4746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353F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A7F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7F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7F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F3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1A729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uwchgynhadledd-ar-berchenogaeth-ci-cyfrifol-gweithredu-ar-gwn-perygl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uth-wales.police.uk/cy-GB/news/south-wales/newyddion/2023/rha-dec/cynllun-lead-i-annog-perchnogaeth-cn-cyfrifol-wedi-ei-lansio-ym-morgannwg-gan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sites/default/files/publications/2021-11/cynllun-lles-anifeiliaid-cymru-2021-26-0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A50985676</value>
    </field>
    <field name="Objective-Title">
      <value order="0">Written Statement (English) (1)</value>
    </field>
    <field name="Objective-Description">
      <value order="0"/>
    </field>
    <field name="Objective-CreationStamp">
      <value order="0">2024-03-08T17:24:28Z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2024-03-11T09:20:50Z</value>
    </field>
    <field name="Objective-ModificationStamp">
      <value order="0">2024-03-11T09:36:14Z</value>
    </field>
    <field name="Objective-Owner">
      <value order="0">Frawley, Kate (CCRA - RA - Landscapes, Nature and Forestry)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(OCVO):Animal Welfare and Animal By Products:Policy Issues:Dogs:Dogs - 2023-2028:RDO and Dangerous Dogs:Responsible Dog Ownership - Policy Development - 2023-2028:RDO Workshops 2024</value>
    </field>
    <field name="Objective-Parent">
      <value order="0">RDO Workshops 2024</value>
    </field>
    <field name="Objective-State">
      <value order="0">Published</value>
    </field>
    <field name="Objective-VersionId">
      <value order="0">vA94577530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qA1793264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2024-03-13T12:37:00Z</dcterms:created>
  <dcterms:modified xsi:type="dcterms:W3CDTF">2024-03-13T12:37:00Z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A50985676</vt:lpwstr>
  </property>
  <property fmtid="{D5CDD505-2E9C-101B-9397-08002B2CF9AE}" pid="4" name="Objective-Title">
    <vt:lpwstr>Written Statement (English) (1)</vt:lpwstr>
  </property>
  <property fmtid="{D5CDD505-2E9C-101B-9397-08002B2CF9AE}" pid="5" name="Objective-Comment">
    <vt:lpwstr/>
  </property>
  <property fmtid="{D5CDD505-2E9C-101B-9397-08002B2CF9AE}" pid="6" name="Objective-CreationStamp">
    <vt:filetime>2024-03-08T17:24:28Z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2024-03-11T09:20:50Z</vt:filetime>
  </property>
  <property fmtid="{D5CDD505-2E9C-101B-9397-08002B2CF9AE}" pid="10" name="Objective-ModificationStamp">
    <vt:filetime>2024-03-11T09:36:14Z</vt:filetime>
  </property>
  <property fmtid="{D5CDD505-2E9C-101B-9397-08002B2CF9AE}" pid="11" name="Objective-Owner">
    <vt:lpwstr>Frawley, Kate (CCRA - 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(OCVO):Animal Welfare and Animal By Products:Policy Issues:Dogs:Dogs - 2023-2028:RDO and Dangerous Dogs:Responsible Dog Ownership - Policy Development - 2023-2028:RDO Workshops 2024:</vt:lpwstr>
  </property>
  <property fmtid="{D5CDD505-2E9C-101B-9397-08002B2CF9AE}" pid="13" name="Objective-Parent">
    <vt:lpwstr>RDO Workshops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vA94577530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